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96" w:rsidRDefault="00B84438" w:rsidP="00A25578">
      <w:pPr>
        <w:tabs>
          <w:tab w:val="left" w:pos="4253"/>
          <w:tab w:val="left" w:pos="5103"/>
          <w:tab w:val="left" w:pos="5670"/>
          <w:tab w:val="left" w:pos="6946"/>
        </w:tabs>
        <w:spacing w:beforeLines="25" w:afterLines="25" w:line="36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 邵阳学院2020年下学期第1</w:t>
      </w:r>
      <w:r w:rsidR="00874BB1">
        <w:rPr>
          <w:rFonts w:ascii="黑体" w:eastAsia="黑体" w:hAnsi="宋体" w:hint="eastAsia"/>
          <w:b/>
          <w:sz w:val="32"/>
          <w:szCs w:val="32"/>
        </w:rPr>
        <w:t>9</w:t>
      </w:r>
      <w:r w:rsidR="006D6936">
        <w:rPr>
          <w:rFonts w:ascii="黑体" w:eastAsia="黑体" w:hAnsi="宋体" w:hint="eastAsia"/>
          <w:b/>
          <w:sz w:val="32"/>
          <w:szCs w:val="32"/>
        </w:rPr>
        <w:t>、20</w:t>
      </w:r>
      <w:r>
        <w:rPr>
          <w:rFonts w:ascii="黑体" w:eastAsia="黑体" w:hAnsi="宋体" w:hint="eastAsia"/>
          <w:b/>
          <w:sz w:val="32"/>
          <w:szCs w:val="32"/>
        </w:rPr>
        <w:t>周（202</w:t>
      </w:r>
      <w:r w:rsidR="006242B0">
        <w:rPr>
          <w:rFonts w:ascii="黑体" w:eastAsia="黑体" w:hAnsi="宋体" w:hint="eastAsia"/>
          <w:b/>
          <w:sz w:val="32"/>
          <w:szCs w:val="32"/>
        </w:rPr>
        <w:t>1</w:t>
      </w:r>
      <w:r>
        <w:rPr>
          <w:rFonts w:ascii="黑体" w:eastAsia="黑体" w:hAnsi="宋体" w:hint="eastAsia"/>
          <w:b/>
          <w:sz w:val="32"/>
          <w:szCs w:val="32"/>
        </w:rPr>
        <w:t>年1月</w:t>
      </w:r>
      <w:r w:rsidR="00874BB1">
        <w:rPr>
          <w:rFonts w:ascii="黑体" w:eastAsia="黑体" w:hAnsi="宋体" w:hint="eastAsia"/>
          <w:b/>
          <w:sz w:val="32"/>
          <w:szCs w:val="32"/>
        </w:rPr>
        <w:t>3</w:t>
      </w:r>
      <w:r>
        <w:rPr>
          <w:rFonts w:ascii="黑体" w:eastAsia="黑体" w:hAnsi="宋体" w:hint="eastAsia"/>
          <w:b/>
          <w:sz w:val="32"/>
          <w:szCs w:val="32"/>
        </w:rPr>
        <w:t>日- 202</w:t>
      </w:r>
      <w:r w:rsidR="001655BF">
        <w:rPr>
          <w:rFonts w:ascii="黑体" w:eastAsia="黑体" w:hAnsi="宋体" w:hint="eastAsia"/>
          <w:b/>
          <w:sz w:val="32"/>
          <w:szCs w:val="32"/>
        </w:rPr>
        <w:t>1</w:t>
      </w:r>
      <w:r>
        <w:rPr>
          <w:rFonts w:ascii="黑体" w:eastAsia="黑体" w:hAnsi="宋体" w:hint="eastAsia"/>
          <w:b/>
          <w:sz w:val="32"/>
          <w:szCs w:val="32"/>
        </w:rPr>
        <w:t>年1月</w:t>
      </w:r>
      <w:r w:rsidR="006D6936">
        <w:rPr>
          <w:rFonts w:ascii="黑体" w:eastAsia="黑体" w:hAnsi="宋体" w:hint="eastAsia"/>
          <w:b/>
          <w:sz w:val="32"/>
          <w:szCs w:val="32"/>
        </w:rPr>
        <w:t>12</w:t>
      </w:r>
      <w:r>
        <w:rPr>
          <w:rFonts w:ascii="黑体" w:eastAsia="黑体" w:hAnsi="宋体" w:hint="eastAsia"/>
          <w:b/>
          <w:sz w:val="32"/>
          <w:szCs w:val="32"/>
        </w:rPr>
        <w:t>日）主要活动安排表</w:t>
      </w:r>
    </w:p>
    <w:p w:rsidR="002C5E10" w:rsidRDefault="002C5E10" w:rsidP="00A25578">
      <w:pPr>
        <w:spacing w:beforeLines="25" w:afterLines="25" w:line="320" w:lineRule="exact"/>
        <w:ind w:leftChars="50" w:left="105" w:rightChars="50" w:right="105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 xml:space="preserve">值班领导： </w:t>
      </w:r>
      <w:r w:rsidR="00874BB1">
        <w:rPr>
          <w:rFonts w:ascii="黑体" w:eastAsia="黑体" w:hAnsi="宋体" w:hint="eastAsia"/>
          <w:b/>
          <w:sz w:val="32"/>
          <w:szCs w:val="32"/>
        </w:rPr>
        <w:t>陆步诗</w:t>
      </w:r>
    </w:p>
    <w:tbl>
      <w:tblPr>
        <w:tblW w:w="15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4"/>
        <w:gridCol w:w="3402"/>
        <w:gridCol w:w="851"/>
        <w:gridCol w:w="5103"/>
        <w:gridCol w:w="1559"/>
        <w:gridCol w:w="1984"/>
        <w:gridCol w:w="700"/>
      </w:tblGrid>
      <w:tr w:rsidR="004F2096" w:rsidTr="001A72F3">
        <w:trPr>
          <w:jc w:val="center"/>
        </w:trPr>
        <w:tc>
          <w:tcPr>
            <w:tcW w:w="2194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时  间</w:t>
            </w:r>
          </w:p>
        </w:tc>
        <w:tc>
          <w:tcPr>
            <w:tcW w:w="3402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活动名称</w:t>
            </w:r>
          </w:p>
        </w:tc>
        <w:tc>
          <w:tcPr>
            <w:tcW w:w="851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主持人</w:t>
            </w:r>
          </w:p>
        </w:tc>
        <w:tc>
          <w:tcPr>
            <w:tcW w:w="5103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参加单位或人员</w:t>
            </w:r>
          </w:p>
        </w:tc>
        <w:tc>
          <w:tcPr>
            <w:tcW w:w="1559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准备单位</w:t>
            </w:r>
          </w:p>
        </w:tc>
        <w:tc>
          <w:tcPr>
            <w:tcW w:w="1984" w:type="dxa"/>
            <w:vAlign w:val="center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地  点</w:t>
            </w:r>
          </w:p>
        </w:tc>
        <w:tc>
          <w:tcPr>
            <w:tcW w:w="700" w:type="dxa"/>
          </w:tcPr>
          <w:p w:rsidR="004F2096" w:rsidRDefault="00B84438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黑体" w:eastAsia="黑体" w:hAnsi="宋体" w:hint="eastAsia"/>
                <w:b/>
                <w:szCs w:val="21"/>
              </w:rPr>
              <w:t>备注</w:t>
            </w:r>
          </w:p>
        </w:tc>
      </w:tr>
      <w:tr w:rsidR="00DC6F31" w:rsidTr="00560AC9">
        <w:trPr>
          <w:jc w:val="center"/>
        </w:trPr>
        <w:tc>
          <w:tcPr>
            <w:tcW w:w="2194" w:type="dxa"/>
            <w:vAlign w:val="center"/>
          </w:tcPr>
          <w:p w:rsidR="00DC6F31" w:rsidRDefault="00DC6F31" w:rsidP="000A7FA7">
            <w:pPr>
              <w:spacing w:line="360" w:lineRule="exact"/>
              <w:ind w:firstLineChars="50" w:firstLine="11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星期日</w:t>
            </w:r>
          </w:p>
          <w:p w:rsidR="00DC6F31" w:rsidRPr="006D1CA3" w:rsidRDefault="00DC6F31" w:rsidP="000A7FA7">
            <w:pPr>
              <w:spacing w:line="360" w:lineRule="exact"/>
              <w:ind w:firstLineChars="50" w:firstLine="11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（1月3日14：00）</w:t>
            </w:r>
          </w:p>
        </w:tc>
        <w:tc>
          <w:tcPr>
            <w:tcW w:w="3402" w:type="dxa"/>
            <w:vAlign w:val="center"/>
          </w:tcPr>
          <w:p w:rsidR="00DC6F31" w:rsidRDefault="00DC6F31" w:rsidP="007035C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2019年度优秀辅导员</w:t>
            </w:r>
          </w:p>
          <w:p w:rsidR="00DC6F31" w:rsidRDefault="00DC6F31" w:rsidP="007035C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集中述职评议</w:t>
            </w:r>
          </w:p>
        </w:tc>
        <w:tc>
          <w:tcPr>
            <w:tcW w:w="851" w:type="dxa"/>
            <w:vAlign w:val="center"/>
          </w:tcPr>
          <w:p w:rsidR="00DC6F31" w:rsidRPr="00532B6F" w:rsidRDefault="00DC6F31" w:rsidP="00DC6F3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王玉林</w:t>
            </w:r>
          </w:p>
        </w:tc>
        <w:tc>
          <w:tcPr>
            <w:tcW w:w="5103" w:type="dxa"/>
            <w:vAlign w:val="center"/>
          </w:tcPr>
          <w:p w:rsidR="00DC6F31" w:rsidRPr="00654048" w:rsidRDefault="00DC6F31" w:rsidP="006242B0">
            <w:pPr>
              <w:spacing w:line="36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 w:rsidRPr="00654048">
              <w:rPr>
                <w:rFonts w:ascii="宋体" w:hAnsi="宋体" w:hint="eastAsia"/>
                <w:szCs w:val="21"/>
              </w:rPr>
              <w:t>王玉林,</w:t>
            </w:r>
            <w:r w:rsidR="006242B0">
              <w:rPr>
                <w:rFonts w:ascii="宋体" w:hAnsi="宋体" w:hint="eastAsia"/>
                <w:szCs w:val="21"/>
              </w:rPr>
              <w:t>纪检</w:t>
            </w:r>
            <w:r>
              <w:rPr>
                <w:rFonts w:ascii="宋体" w:hAnsi="宋体" w:hint="eastAsia"/>
                <w:szCs w:val="21"/>
              </w:rPr>
              <w:t>监察室、组织部、教师工作部（人事处）</w:t>
            </w:r>
            <w:r w:rsidR="004D0A0F">
              <w:rPr>
                <w:rFonts w:ascii="宋体" w:hAnsi="宋体" w:hint="eastAsia"/>
                <w:szCs w:val="21"/>
              </w:rPr>
              <w:t>相关</w:t>
            </w:r>
            <w:r>
              <w:rPr>
                <w:rFonts w:ascii="宋体" w:hAnsi="宋体" w:hint="eastAsia"/>
                <w:szCs w:val="21"/>
              </w:rPr>
              <w:t>负责人，学生工作部（处、武装部）负责人及相关工作人员，各二级学院学生工作负责人，参加述职评议的辅导员</w:t>
            </w:r>
          </w:p>
        </w:tc>
        <w:tc>
          <w:tcPr>
            <w:tcW w:w="1559" w:type="dxa"/>
            <w:vAlign w:val="center"/>
          </w:tcPr>
          <w:p w:rsidR="00DC6F31" w:rsidRDefault="00DC6F31" w:rsidP="006E6FA2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学生工作部（处、武装部）、</w:t>
            </w:r>
            <w:r w:rsidR="006E6FA2">
              <w:rPr>
                <w:rFonts w:ascii="宋体" w:hAnsi="宋体" w:hint="eastAsia"/>
                <w:szCs w:val="21"/>
              </w:rPr>
              <w:t>纪检</w:t>
            </w:r>
            <w:r w:rsidR="006E6FA2" w:rsidRPr="007B3304">
              <w:rPr>
                <w:rFonts w:ascii="宋体" w:hAnsi="宋体" w:hint="eastAsia"/>
                <w:szCs w:val="21"/>
              </w:rPr>
              <w:t>监察室</w:t>
            </w:r>
            <w:r w:rsidR="006E6FA2">
              <w:rPr>
                <w:rFonts w:ascii="宋体" w:hAnsi="宋体" w:hint="eastAsia"/>
                <w:szCs w:val="21"/>
              </w:rPr>
              <w:t>、</w:t>
            </w:r>
            <w:r w:rsidRPr="007B3304">
              <w:rPr>
                <w:rFonts w:ascii="宋体" w:hAnsi="宋体" w:hint="eastAsia"/>
                <w:szCs w:val="21"/>
              </w:rPr>
              <w:t>组织部</w:t>
            </w:r>
            <w:r>
              <w:rPr>
                <w:rFonts w:ascii="宋体" w:hAnsi="宋体" w:hint="eastAsia"/>
                <w:szCs w:val="21"/>
              </w:rPr>
              <w:t>、</w:t>
            </w:r>
            <w:r w:rsidRPr="007B3304">
              <w:rPr>
                <w:rFonts w:ascii="宋体" w:hAnsi="宋体" w:hint="eastAsia"/>
                <w:szCs w:val="21"/>
              </w:rPr>
              <w:t>教师工作部（人事处）</w:t>
            </w:r>
          </w:p>
        </w:tc>
        <w:tc>
          <w:tcPr>
            <w:tcW w:w="1984" w:type="dxa"/>
            <w:vAlign w:val="center"/>
          </w:tcPr>
          <w:p w:rsidR="004D0A0F" w:rsidRDefault="00DC6F31" w:rsidP="00560AC9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846DF">
              <w:rPr>
                <w:rFonts w:ascii="宋体" w:hAnsi="宋体" w:hint="eastAsia"/>
                <w:szCs w:val="21"/>
              </w:rPr>
              <w:t>七里坪</w:t>
            </w:r>
            <w:r>
              <w:rPr>
                <w:rFonts w:ascii="宋体" w:hAnsi="宋体" w:hint="eastAsia"/>
                <w:szCs w:val="21"/>
              </w:rPr>
              <w:t>一办公楼</w:t>
            </w:r>
          </w:p>
          <w:p w:rsidR="00DC6F31" w:rsidRDefault="00DC6F31" w:rsidP="00560AC9">
            <w:pPr>
              <w:spacing w:line="360" w:lineRule="exact"/>
              <w:ind w:firstLineChars="100" w:firstLine="210"/>
              <w:jc w:val="center"/>
              <w:rPr>
                <w:rFonts w:ascii="宋体" w:hAnsi="宋体"/>
                <w:szCs w:val="21"/>
              </w:rPr>
            </w:pPr>
            <w:r w:rsidRPr="00F846DF">
              <w:rPr>
                <w:rFonts w:ascii="宋体" w:hAnsi="宋体" w:hint="eastAsia"/>
                <w:szCs w:val="21"/>
              </w:rPr>
              <w:t>一楼报告厅</w:t>
            </w:r>
          </w:p>
        </w:tc>
        <w:tc>
          <w:tcPr>
            <w:tcW w:w="700" w:type="dxa"/>
          </w:tcPr>
          <w:p w:rsidR="00DC6F31" w:rsidRDefault="00DC6F31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4D0A0F" w:rsidTr="00161C91">
        <w:trPr>
          <w:jc w:val="center"/>
        </w:trPr>
        <w:tc>
          <w:tcPr>
            <w:tcW w:w="2194" w:type="dxa"/>
            <w:vAlign w:val="center"/>
          </w:tcPr>
          <w:p w:rsidR="004D0A0F" w:rsidRDefault="004D0A0F" w:rsidP="004D0A0F">
            <w:pPr>
              <w:spacing w:line="360" w:lineRule="exact"/>
              <w:ind w:firstLineChars="50" w:firstLine="11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星期一</w:t>
            </w:r>
          </w:p>
          <w:p w:rsidR="004D0A0F" w:rsidRDefault="004D0A0F" w:rsidP="004D0A0F">
            <w:pPr>
              <w:spacing w:line="360" w:lineRule="exact"/>
              <w:ind w:firstLineChars="50" w:firstLine="11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（1月4日15：00）</w:t>
            </w:r>
          </w:p>
        </w:tc>
        <w:tc>
          <w:tcPr>
            <w:tcW w:w="3402" w:type="dxa"/>
            <w:vAlign w:val="center"/>
          </w:tcPr>
          <w:p w:rsidR="004D0A0F" w:rsidRDefault="004D0A0F" w:rsidP="007035C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2020年度离退休职工代表座谈会</w:t>
            </w:r>
          </w:p>
        </w:tc>
        <w:tc>
          <w:tcPr>
            <w:tcW w:w="851" w:type="dxa"/>
            <w:vAlign w:val="center"/>
          </w:tcPr>
          <w:p w:rsidR="004D0A0F" w:rsidRDefault="004D0A0F" w:rsidP="00DC6F31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陆步诗</w:t>
            </w:r>
          </w:p>
        </w:tc>
        <w:tc>
          <w:tcPr>
            <w:tcW w:w="5103" w:type="dxa"/>
            <w:vAlign w:val="center"/>
          </w:tcPr>
          <w:p w:rsidR="004D0A0F" w:rsidRPr="00654048" w:rsidRDefault="004D0A0F" w:rsidP="006242B0">
            <w:pPr>
              <w:spacing w:line="360" w:lineRule="exact"/>
              <w:ind w:firstLineChars="50" w:firstLine="105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彭希林、陆步诗、赵敏丽，教师工作部（人事处）、工会主要负责人，离退休工作处负责人及相关工作人员，离退休职工代表</w:t>
            </w:r>
          </w:p>
        </w:tc>
        <w:tc>
          <w:tcPr>
            <w:tcW w:w="1559" w:type="dxa"/>
            <w:vAlign w:val="center"/>
          </w:tcPr>
          <w:p w:rsidR="004D0A0F" w:rsidRDefault="004D0A0F" w:rsidP="004D0A0F"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离退休工作处</w:t>
            </w:r>
          </w:p>
        </w:tc>
        <w:tc>
          <w:tcPr>
            <w:tcW w:w="1984" w:type="dxa"/>
            <w:vAlign w:val="center"/>
          </w:tcPr>
          <w:p w:rsidR="004D0A0F" w:rsidRDefault="004D0A0F" w:rsidP="00161C9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846DF">
              <w:rPr>
                <w:rFonts w:ascii="宋体" w:hAnsi="宋体" w:hint="eastAsia"/>
                <w:szCs w:val="21"/>
              </w:rPr>
              <w:t>七里坪</w:t>
            </w:r>
            <w:r>
              <w:rPr>
                <w:rFonts w:ascii="宋体" w:hAnsi="宋体" w:hint="eastAsia"/>
                <w:szCs w:val="21"/>
              </w:rPr>
              <w:t>一办公楼</w:t>
            </w:r>
          </w:p>
          <w:p w:rsidR="004D0A0F" w:rsidRPr="00F846DF" w:rsidRDefault="004D0A0F" w:rsidP="00161C91">
            <w:pPr>
              <w:spacing w:line="360" w:lineRule="exact"/>
              <w:ind w:firstLineChars="50" w:firstLine="10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318会议室</w:t>
            </w:r>
          </w:p>
        </w:tc>
        <w:tc>
          <w:tcPr>
            <w:tcW w:w="700" w:type="dxa"/>
          </w:tcPr>
          <w:p w:rsidR="004D0A0F" w:rsidRDefault="004D0A0F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3A5F7F" w:rsidTr="00161C91">
        <w:trPr>
          <w:jc w:val="center"/>
        </w:trPr>
        <w:tc>
          <w:tcPr>
            <w:tcW w:w="2194" w:type="dxa"/>
            <w:vAlign w:val="center"/>
          </w:tcPr>
          <w:p w:rsidR="003A5F7F" w:rsidRDefault="003A5F7F" w:rsidP="009F4D65">
            <w:pPr>
              <w:spacing w:line="360" w:lineRule="exact"/>
              <w:ind w:firstLineChars="50" w:firstLine="11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星期三</w:t>
            </w:r>
          </w:p>
          <w:p w:rsidR="003A5F7F" w:rsidRDefault="003A5F7F" w:rsidP="00461F2D">
            <w:pPr>
              <w:spacing w:line="360" w:lineRule="exact"/>
              <w:ind w:firstLineChars="50" w:firstLine="110"/>
              <w:jc w:val="center"/>
              <w:rPr>
                <w:rFonts w:ascii="宋体" w:hAnsi="宋体"/>
                <w:sz w:val="22"/>
                <w:szCs w:val="21"/>
              </w:rPr>
            </w:pPr>
            <w:r>
              <w:rPr>
                <w:rFonts w:ascii="宋体" w:hAnsi="宋体" w:hint="eastAsia"/>
                <w:sz w:val="22"/>
                <w:szCs w:val="21"/>
              </w:rPr>
              <w:t>（1月</w:t>
            </w:r>
            <w:r w:rsidR="00D656A0">
              <w:rPr>
                <w:rFonts w:ascii="宋体" w:hAnsi="宋体" w:hint="eastAsia"/>
                <w:sz w:val="22"/>
                <w:szCs w:val="21"/>
              </w:rPr>
              <w:t>6</w:t>
            </w:r>
            <w:r>
              <w:rPr>
                <w:rFonts w:ascii="宋体" w:hAnsi="宋体" w:hint="eastAsia"/>
                <w:sz w:val="22"/>
                <w:szCs w:val="21"/>
              </w:rPr>
              <w:t>日1</w:t>
            </w:r>
            <w:r w:rsidR="00461F2D">
              <w:rPr>
                <w:rFonts w:ascii="宋体" w:hAnsi="宋体" w:hint="eastAsia"/>
                <w:sz w:val="22"/>
                <w:szCs w:val="21"/>
              </w:rPr>
              <w:t>7</w:t>
            </w:r>
            <w:r>
              <w:rPr>
                <w:rFonts w:ascii="宋体" w:hAnsi="宋体" w:hint="eastAsia"/>
                <w:sz w:val="22"/>
                <w:szCs w:val="21"/>
              </w:rPr>
              <w:t>：00）</w:t>
            </w:r>
          </w:p>
        </w:tc>
        <w:tc>
          <w:tcPr>
            <w:tcW w:w="3402" w:type="dxa"/>
            <w:vAlign w:val="center"/>
          </w:tcPr>
          <w:p w:rsidR="003A5F7F" w:rsidRDefault="003A5F7F" w:rsidP="00E94BB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40F24">
              <w:rPr>
                <w:rFonts w:ascii="宋体" w:hAnsi="宋体" w:cs="宋体" w:hint="eastAsia"/>
                <w:color w:val="000000"/>
                <w:szCs w:val="21"/>
              </w:rPr>
              <w:t>党委会</w:t>
            </w:r>
          </w:p>
        </w:tc>
        <w:tc>
          <w:tcPr>
            <w:tcW w:w="851" w:type="dxa"/>
            <w:vAlign w:val="center"/>
          </w:tcPr>
          <w:p w:rsidR="003A5F7F" w:rsidRDefault="003A5F7F" w:rsidP="00E94BB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40F24">
              <w:rPr>
                <w:rFonts w:ascii="宋体" w:hAnsi="宋体" w:cs="宋体" w:hint="eastAsia"/>
                <w:color w:val="000000"/>
                <w:szCs w:val="21"/>
              </w:rPr>
              <w:t>邓党雄</w:t>
            </w:r>
          </w:p>
        </w:tc>
        <w:tc>
          <w:tcPr>
            <w:tcW w:w="5103" w:type="dxa"/>
            <w:vAlign w:val="center"/>
          </w:tcPr>
          <w:p w:rsidR="003A5F7F" w:rsidRDefault="003A5F7F" w:rsidP="00E94BB3">
            <w:pPr>
              <w:spacing w:line="32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全体党委班子成员</w:t>
            </w:r>
          </w:p>
        </w:tc>
        <w:tc>
          <w:tcPr>
            <w:tcW w:w="1559" w:type="dxa"/>
            <w:vAlign w:val="center"/>
          </w:tcPr>
          <w:p w:rsidR="003A5F7F" w:rsidRDefault="003A5F7F" w:rsidP="00E94BB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640F24">
              <w:rPr>
                <w:rFonts w:ascii="宋体" w:hAnsi="宋体" w:cs="宋体" w:hint="eastAsia"/>
                <w:color w:val="000000"/>
                <w:szCs w:val="21"/>
              </w:rPr>
              <w:t>党政办公室</w:t>
            </w:r>
          </w:p>
        </w:tc>
        <w:tc>
          <w:tcPr>
            <w:tcW w:w="1984" w:type="dxa"/>
            <w:vAlign w:val="center"/>
          </w:tcPr>
          <w:p w:rsidR="003A5F7F" w:rsidRPr="00841883" w:rsidRDefault="003A5F7F" w:rsidP="00E94BB3">
            <w:pPr>
              <w:spacing w:line="3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41883">
              <w:rPr>
                <w:rFonts w:ascii="宋体" w:hAnsi="宋体" w:cs="宋体" w:hint="eastAsia"/>
                <w:color w:val="000000"/>
                <w:szCs w:val="21"/>
              </w:rPr>
              <w:t>七里坪一办公楼</w:t>
            </w:r>
          </w:p>
          <w:p w:rsidR="003A5F7F" w:rsidRDefault="003A5F7F" w:rsidP="00E94BB3">
            <w:pPr>
              <w:spacing w:line="32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841883">
              <w:rPr>
                <w:rFonts w:ascii="宋体" w:hAnsi="宋体" w:cs="宋体" w:hint="eastAsia"/>
                <w:color w:val="000000"/>
                <w:szCs w:val="21"/>
              </w:rPr>
              <w:t>31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8</w:t>
            </w:r>
            <w:r w:rsidRPr="00841883">
              <w:rPr>
                <w:rFonts w:ascii="宋体" w:hAnsi="宋体" w:cs="宋体" w:hint="eastAsia"/>
                <w:color w:val="000000"/>
                <w:szCs w:val="21"/>
              </w:rPr>
              <w:t>会议室</w:t>
            </w:r>
          </w:p>
        </w:tc>
        <w:tc>
          <w:tcPr>
            <w:tcW w:w="700" w:type="dxa"/>
          </w:tcPr>
          <w:p w:rsidR="003A5F7F" w:rsidRDefault="003A5F7F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00347E" w:rsidTr="00161C91">
        <w:trPr>
          <w:jc w:val="center"/>
        </w:trPr>
        <w:tc>
          <w:tcPr>
            <w:tcW w:w="2194" w:type="dxa"/>
            <w:vAlign w:val="center"/>
          </w:tcPr>
          <w:p w:rsidR="0000347E" w:rsidRPr="00EA0DCB" w:rsidRDefault="0000347E" w:rsidP="004476C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 w:hint="eastAsia"/>
                <w:color w:val="000000"/>
                <w:szCs w:val="21"/>
              </w:rPr>
              <w:t>星期四</w:t>
            </w:r>
          </w:p>
          <w:p w:rsidR="0000347E" w:rsidRPr="00EA0DCB" w:rsidRDefault="0000347E" w:rsidP="004476C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/>
                <w:color w:val="000000"/>
                <w:szCs w:val="21"/>
              </w:rPr>
              <w:t>9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szCs w:val="21"/>
              </w:rPr>
              <w:t>0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0）</w:t>
            </w:r>
          </w:p>
        </w:tc>
        <w:tc>
          <w:tcPr>
            <w:tcW w:w="3402" w:type="dxa"/>
            <w:vAlign w:val="center"/>
          </w:tcPr>
          <w:p w:rsidR="0000347E" w:rsidRDefault="0000347E" w:rsidP="004476C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/>
                <w:color w:val="000000"/>
                <w:szCs w:val="21"/>
              </w:rPr>
              <w:t>2020年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下半年国家教师资格考试</w:t>
            </w:r>
          </w:p>
          <w:p w:rsidR="0000347E" w:rsidRPr="00EA0DCB" w:rsidRDefault="0000347E" w:rsidP="004476C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邵阳考区邵阳学院考点考务协调会</w:t>
            </w:r>
          </w:p>
        </w:tc>
        <w:tc>
          <w:tcPr>
            <w:tcW w:w="851" w:type="dxa"/>
            <w:vAlign w:val="center"/>
          </w:tcPr>
          <w:p w:rsidR="0000347E" w:rsidRPr="00EA0DCB" w:rsidRDefault="0000347E" w:rsidP="004476C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袁</w:t>
            </w:r>
            <w:r w:rsidR="001A72F3">
              <w:rPr>
                <w:rFonts w:ascii="宋体" w:hAnsi="宋体" w:cs="宋体" w:hint="eastAsia"/>
                <w:color w:val="00000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曦</w:t>
            </w:r>
          </w:p>
        </w:tc>
        <w:tc>
          <w:tcPr>
            <w:tcW w:w="5103" w:type="dxa"/>
            <w:vAlign w:val="center"/>
          </w:tcPr>
          <w:p w:rsidR="0000347E" w:rsidRPr="00EA0DCB" w:rsidRDefault="0000347E" w:rsidP="002501A8"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袁曦，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党政办公室、纪检监察室、宣传（统战部）、教务处、教师工作部（人事处）、国有资产管理处、计划财务处、保卫处（维稳办）、网络信息中心、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后勤服务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中心、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校医院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等单位（部门）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主要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负责人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，继续教育学院负责人及相关工作人员</w:t>
            </w:r>
          </w:p>
        </w:tc>
        <w:tc>
          <w:tcPr>
            <w:tcW w:w="1559" w:type="dxa"/>
            <w:vAlign w:val="center"/>
          </w:tcPr>
          <w:p w:rsidR="0000347E" w:rsidRDefault="0000347E" w:rsidP="004D0A0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继续教育学院</w:t>
            </w:r>
          </w:p>
        </w:tc>
        <w:tc>
          <w:tcPr>
            <w:tcW w:w="1984" w:type="dxa"/>
            <w:vAlign w:val="center"/>
          </w:tcPr>
          <w:p w:rsidR="00161C91" w:rsidRDefault="00161C91" w:rsidP="00161C9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846DF">
              <w:rPr>
                <w:rFonts w:ascii="宋体" w:hAnsi="宋体" w:hint="eastAsia"/>
                <w:szCs w:val="21"/>
              </w:rPr>
              <w:t>七里坪</w:t>
            </w:r>
            <w:r>
              <w:rPr>
                <w:rFonts w:ascii="宋体" w:hAnsi="宋体" w:hint="eastAsia"/>
                <w:szCs w:val="21"/>
              </w:rPr>
              <w:t>一办公楼</w:t>
            </w:r>
          </w:p>
          <w:p w:rsidR="0000347E" w:rsidRPr="00EA0DCB" w:rsidRDefault="00161C91" w:rsidP="00161C9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318会议室</w:t>
            </w:r>
          </w:p>
        </w:tc>
        <w:tc>
          <w:tcPr>
            <w:tcW w:w="700" w:type="dxa"/>
          </w:tcPr>
          <w:p w:rsidR="0000347E" w:rsidRDefault="0000347E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  <w:tr w:rsidR="00A35750" w:rsidTr="00161C91">
        <w:trPr>
          <w:jc w:val="center"/>
        </w:trPr>
        <w:tc>
          <w:tcPr>
            <w:tcW w:w="2194" w:type="dxa"/>
            <w:vAlign w:val="center"/>
          </w:tcPr>
          <w:p w:rsidR="00A35750" w:rsidRPr="00EA0DCB" w:rsidRDefault="00A35750" w:rsidP="00A3575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 w:hint="eastAsia"/>
                <w:color w:val="000000"/>
                <w:szCs w:val="21"/>
              </w:rPr>
              <w:t>星期四</w:t>
            </w:r>
          </w:p>
          <w:p w:rsidR="00A35750" w:rsidRPr="00EA0DCB" w:rsidRDefault="00A35750" w:rsidP="00A3575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EA0DCB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szCs w:val="21"/>
              </w:rPr>
              <w:t>1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szCs w:val="21"/>
              </w:rPr>
              <w:t>7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日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15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:</w:t>
            </w:r>
            <w:r>
              <w:rPr>
                <w:rFonts w:ascii="宋体" w:hAnsi="宋体" w:cs="宋体"/>
                <w:color w:val="000000"/>
                <w:szCs w:val="21"/>
              </w:rPr>
              <w:t>0</w:t>
            </w:r>
            <w:r w:rsidRPr="00EA0DCB">
              <w:rPr>
                <w:rFonts w:ascii="宋体" w:hAnsi="宋体" w:cs="宋体" w:hint="eastAsia"/>
                <w:color w:val="000000"/>
                <w:szCs w:val="21"/>
              </w:rPr>
              <w:t>0）</w:t>
            </w:r>
          </w:p>
        </w:tc>
        <w:tc>
          <w:tcPr>
            <w:tcW w:w="3402" w:type="dxa"/>
            <w:vAlign w:val="center"/>
          </w:tcPr>
          <w:p w:rsidR="00A35750" w:rsidRPr="00EA0DCB" w:rsidRDefault="00A35750" w:rsidP="004476C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A35750">
              <w:rPr>
                <w:rFonts w:ascii="宋体" w:hAnsi="宋体" w:cs="宋体" w:hint="eastAsia"/>
                <w:color w:val="000000"/>
                <w:szCs w:val="21"/>
              </w:rPr>
              <w:t>2020年寒假放假</w:t>
            </w:r>
            <w:r w:rsidR="00A25578">
              <w:rPr>
                <w:rFonts w:ascii="宋体" w:hAnsi="宋体" w:cs="宋体" w:hint="eastAsia"/>
                <w:color w:val="000000"/>
                <w:szCs w:val="21"/>
              </w:rPr>
              <w:t>学生</w:t>
            </w:r>
            <w:r w:rsidRPr="00A35750">
              <w:rPr>
                <w:rFonts w:ascii="宋体" w:hAnsi="宋体" w:cs="宋体" w:hint="eastAsia"/>
                <w:color w:val="000000"/>
                <w:szCs w:val="21"/>
              </w:rPr>
              <w:t>工作安排</w:t>
            </w:r>
          </w:p>
        </w:tc>
        <w:tc>
          <w:tcPr>
            <w:tcW w:w="851" w:type="dxa"/>
            <w:vAlign w:val="center"/>
          </w:tcPr>
          <w:p w:rsidR="00A35750" w:rsidRDefault="00A35750" w:rsidP="004476C1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王玉林</w:t>
            </w:r>
          </w:p>
        </w:tc>
        <w:tc>
          <w:tcPr>
            <w:tcW w:w="5103" w:type="dxa"/>
            <w:vAlign w:val="center"/>
          </w:tcPr>
          <w:p w:rsidR="00A35750" w:rsidRDefault="00A35750" w:rsidP="002501A8">
            <w:pPr>
              <w:autoSpaceDN w:val="0"/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王玉林，</w:t>
            </w:r>
            <w:r w:rsidRPr="00A35750">
              <w:rPr>
                <w:rFonts w:ascii="宋体" w:hAnsi="宋体" w:cs="宋体" w:hint="eastAsia"/>
                <w:color w:val="000000"/>
                <w:szCs w:val="21"/>
              </w:rPr>
              <w:t>各二级学院分管学生工作负责人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，</w:t>
            </w:r>
            <w:r>
              <w:rPr>
                <w:rFonts w:ascii="宋体" w:hAnsi="宋体" w:hint="eastAsia"/>
                <w:szCs w:val="21"/>
              </w:rPr>
              <w:t>学生工作部（处、武装部）</w:t>
            </w:r>
            <w:r w:rsidRPr="00A35750">
              <w:rPr>
                <w:rFonts w:ascii="宋体" w:hAnsi="宋体" w:cs="宋体" w:hint="eastAsia"/>
                <w:color w:val="000000"/>
                <w:szCs w:val="21"/>
              </w:rPr>
              <w:t>负责人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>及相关工作人员</w:t>
            </w:r>
          </w:p>
        </w:tc>
        <w:tc>
          <w:tcPr>
            <w:tcW w:w="1559" w:type="dxa"/>
            <w:vAlign w:val="center"/>
          </w:tcPr>
          <w:p w:rsidR="00A35750" w:rsidRDefault="00A35750" w:rsidP="004D0A0F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学生工作部（处、武装部）</w:t>
            </w:r>
          </w:p>
        </w:tc>
        <w:tc>
          <w:tcPr>
            <w:tcW w:w="1984" w:type="dxa"/>
            <w:vAlign w:val="center"/>
          </w:tcPr>
          <w:p w:rsidR="00A35750" w:rsidRDefault="00A35750" w:rsidP="00A3575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F846DF">
              <w:rPr>
                <w:rFonts w:ascii="宋体" w:hAnsi="宋体" w:hint="eastAsia"/>
                <w:szCs w:val="21"/>
              </w:rPr>
              <w:t>七里坪</w:t>
            </w:r>
            <w:r>
              <w:rPr>
                <w:rFonts w:ascii="宋体" w:hAnsi="宋体" w:hint="eastAsia"/>
                <w:szCs w:val="21"/>
              </w:rPr>
              <w:t>二办公楼</w:t>
            </w:r>
          </w:p>
          <w:p w:rsidR="00A35750" w:rsidRPr="00F846DF" w:rsidRDefault="00A35750" w:rsidP="00A35750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426会议室</w:t>
            </w:r>
          </w:p>
        </w:tc>
        <w:tc>
          <w:tcPr>
            <w:tcW w:w="700" w:type="dxa"/>
          </w:tcPr>
          <w:p w:rsidR="00A35750" w:rsidRDefault="00A35750">
            <w:pPr>
              <w:spacing w:line="360" w:lineRule="exact"/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</w:tr>
    </w:tbl>
    <w:p w:rsidR="006E6FA2" w:rsidRDefault="002E7925" w:rsidP="00703A35">
      <w:pPr>
        <w:widowControl/>
        <w:shd w:val="clear" w:color="auto" w:fill="FFFFFF"/>
        <w:spacing w:line="260" w:lineRule="exact"/>
        <w:ind w:firstLineChars="200" w:firstLine="420"/>
      </w:pPr>
      <w:r>
        <w:rPr>
          <w:rFonts w:hint="eastAsia"/>
        </w:rPr>
        <w:t>注：</w:t>
      </w:r>
      <w:r w:rsidR="006E6FA2">
        <w:rPr>
          <w:rFonts w:hint="eastAsia"/>
        </w:rPr>
        <w:t>1</w:t>
      </w:r>
      <w:r w:rsidR="006E6FA2">
        <w:rPr>
          <w:rFonts w:hint="eastAsia"/>
        </w:rPr>
        <w:t>、</w:t>
      </w:r>
      <w:r w:rsidR="00703A35" w:rsidRPr="009025AE">
        <w:rPr>
          <w:rFonts w:hint="eastAsia"/>
        </w:rPr>
        <w:t>1</w:t>
      </w:r>
      <w:r w:rsidR="00703A35" w:rsidRPr="009025AE">
        <w:rPr>
          <w:rFonts w:hint="eastAsia"/>
        </w:rPr>
        <w:t>月</w:t>
      </w:r>
      <w:r w:rsidR="00703A35" w:rsidRPr="009025AE">
        <w:rPr>
          <w:rFonts w:hint="eastAsia"/>
        </w:rPr>
        <w:t>7</w:t>
      </w:r>
      <w:r w:rsidR="00703A35" w:rsidRPr="009025AE">
        <w:rPr>
          <w:rFonts w:hint="eastAsia"/>
        </w:rPr>
        <w:t>、</w:t>
      </w:r>
      <w:r w:rsidR="00703A35" w:rsidRPr="009025AE">
        <w:rPr>
          <w:rFonts w:hint="eastAsia"/>
        </w:rPr>
        <w:t>8</w:t>
      </w:r>
      <w:r w:rsidR="00703A35" w:rsidRPr="009025AE">
        <w:rPr>
          <w:rFonts w:hint="eastAsia"/>
        </w:rPr>
        <w:t>日，</w:t>
      </w:r>
      <w:r w:rsidR="00703A35">
        <w:rPr>
          <w:rFonts w:hint="eastAsia"/>
        </w:rPr>
        <w:t>省高校关工委湘南片区</w:t>
      </w:r>
      <w:r w:rsidR="00703A35">
        <w:rPr>
          <w:rFonts w:hint="eastAsia"/>
        </w:rPr>
        <w:t>2020</w:t>
      </w:r>
      <w:r w:rsidR="00703A35">
        <w:rPr>
          <w:rFonts w:hint="eastAsia"/>
        </w:rPr>
        <w:t>年年会在我校召开。</w:t>
      </w:r>
    </w:p>
    <w:p w:rsidR="001D54CA" w:rsidRDefault="001D54CA" w:rsidP="00703A35">
      <w:pPr>
        <w:widowControl/>
        <w:shd w:val="clear" w:color="auto" w:fill="FFFFFF"/>
        <w:spacing w:line="260" w:lineRule="exact"/>
        <w:ind w:firstLineChars="200" w:firstLine="420"/>
      </w:pPr>
      <w:r>
        <w:rPr>
          <w:rFonts w:hint="eastAsia"/>
        </w:rPr>
        <w:lastRenderedPageBreak/>
        <w:t xml:space="preserve">    2</w:t>
      </w:r>
      <w:r>
        <w:rPr>
          <w:rFonts w:hint="eastAsia"/>
        </w:rPr>
        <w:t>、</w:t>
      </w:r>
      <w:r w:rsidRPr="009025AE">
        <w:rPr>
          <w:rFonts w:hint="eastAsia"/>
        </w:rPr>
        <w:t>1</w:t>
      </w:r>
      <w:r w:rsidRPr="009025AE">
        <w:rPr>
          <w:rFonts w:hint="eastAsia"/>
        </w:rPr>
        <w:t>月</w:t>
      </w:r>
      <w:r w:rsidRPr="009025AE">
        <w:rPr>
          <w:rFonts w:hint="eastAsia"/>
        </w:rPr>
        <w:t>9</w:t>
      </w:r>
      <w:r w:rsidRPr="009025AE">
        <w:rPr>
          <w:rFonts w:hint="eastAsia"/>
        </w:rPr>
        <w:t>、</w:t>
      </w:r>
      <w:r w:rsidRPr="009025AE">
        <w:rPr>
          <w:rFonts w:hint="eastAsia"/>
        </w:rPr>
        <w:t>10</w:t>
      </w:r>
      <w:r w:rsidRPr="009025AE">
        <w:rPr>
          <w:rFonts w:hint="eastAsia"/>
        </w:rPr>
        <w:t>日，</w:t>
      </w:r>
      <w:r w:rsidRPr="00BD5065">
        <w:rPr>
          <w:rFonts w:hint="eastAsia"/>
        </w:rPr>
        <w:t>2020</w:t>
      </w:r>
      <w:r w:rsidRPr="00BD5065">
        <w:rPr>
          <w:rFonts w:hint="eastAsia"/>
        </w:rPr>
        <w:t>年下半年国家中小学教师资格考试（面试）</w:t>
      </w:r>
      <w:r>
        <w:rPr>
          <w:rFonts w:hint="eastAsia"/>
        </w:rPr>
        <w:t>在我校举行。</w:t>
      </w:r>
    </w:p>
    <w:p w:rsidR="004D0A0F" w:rsidRPr="009025AE" w:rsidRDefault="001D54CA" w:rsidP="00703A35">
      <w:pPr>
        <w:widowControl/>
        <w:shd w:val="clear" w:color="auto" w:fill="FFFFFF"/>
        <w:spacing w:line="260" w:lineRule="exact"/>
        <w:ind w:firstLineChars="400" w:firstLine="840"/>
      </w:pPr>
      <w:r w:rsidRPr="009025AE">
        <w:rPr>
          <w:rFonts w:hint="eastAsia"/>
        </w:rPr>
        <w:t>3</w:t>
      </w:r>
      <w:r w:rsidR="006E6FA2" w:rsidRPr="009025AE">
        <w:rPr>
          <w:rFonts w:hint="eastAsia"/>
        </w:rPr>
        <w:t>、</w:t>
      </w:r>
      <w:r w:rsidR="004D0A0F" w:rsidRPr="009025AE">
        <w:rPr>
          <w:rFonts w:hint="eastAsia"/>
        </w:rPr>
        <w:t>学生</w:t>
      </w:r>
      <w:r w:rsidR="004D0A0F" w:rsidRPr="009025AE">
        <w:rPr>
          <w:rFonts w:hint="eastAsia"/>
        </w:rPr>
        <w:t>1</w:t>
      </w:r>
      <w:r w:rsidR="004D0A0F" w:rsidRPr="009025AE">
        <w:rPr>
          <w:rFonts w:hint="eastAsia"/>
        </w:rPr>
        <w:t>月</w:t>
      </w:r>
      <w:r w:rsidR="004D0A0F" w:rsidRPr="009025AE">
        <w:rPr>
          <w:rFonts w:hint="eastAsia"/>
        </w:rPr>
        <w:t>8</w:t>
      </w:r>
      <w:r w:rsidR="004D0A0F" w:rsidRPr="009025AE">
        <w:rPr>
          <w:rFonts w:hint="eastAsia"/>
        </w:rPr>
        <w:t>日下午开始放假，教职工</w:t>
      </w:r>
      <w:r w:rsidR="004D0A0F" w:rsidRPr="009025AE">
        <w:rPr>
          <w:rFonts w:hint="eastAsia"/>
        </w:rPr>
        <w:t>1</w:t>
      </w:r>
      <w:r w:rsidR="004D0A0F" w:rsidRPr="009025AE">
        <w:rPr>
          <w:rFonts w:hint="eastAsia"/>
        </w:rPr>
        <w:t>月</w:t>
      </w:r>
      <w:r w:rsidR="004D0A0F" w:rsidRPr="009025AE">
        <w:rPr>
          <w:rFonts w:hint="eastAsia"/>
        </w:rPr>
        <w:t>12</w:t>
      </w:r>
      <w:r w:rsidR="004D0A0F" w:rsidRPr="009025AE">
        <w:rPr>
          <w:rFonts w:hint="eastAsia"/>
        </w:rPr>
        <w:t>日开始放假；</w:t>
      </w:r>
      <w:r w:rsidR="004D0A0F" w:rsidRPr="009025AE">
        <w:t>教职工</w:t>
      </w:r>
      <w:r w:rsidR="004D0A0F" w:rsidRPr="009025AE">
        <w:t>2</w:t>
      </w:r>
      <w:r w:rsidR="004D0A0F" w:rsidRPr="009025AE">
        <w:t>月</w:t>
      </w:r>
      <w:r w:rsidR="004D0A0F" w:rsidRPr="009025AE">
        <w:t>27</w:t>
      </w:r>
      <w:r w:rsidR="004D0A0F" w:rsidRPr="009025AE">
        <w:t>日报到</w:t>
      </w:r>
      <w:r w:rsidR="004D0A0F" w:rsidRPr="009025AE">
        <w:rPr>
          <w:rFonts w:hint="eastAsia"/>
        </w:rPr>
        <w:t>，</w:t>
      </w:r>
      <w:r w:rsidR="004D0A0F" w:rsidRPr="009025AE">
        <w:t>学生</w:t>
      </w:r>
      <w:r w:rsidR="004D0A0F" w:rsidRPr="009025AE">
        <w:t>2</w:t>
      </w:r>
      <w:r w:rsidR="004D0A0F" w:rsidRPr="009025AE">
        <w:t>月</w:t>
      </w:r>
      <w:r w:rsidR="004D0A0F" w:rsidRPr="009025AE">
        <w:t>27</w:t>
      </w:r>
      <w:r w:rsidR="004D0A0F" w:rsidRPr="009025AE">
        <w:rPr>
          <w:rFonts w:hint="eastAsia"/>
        </w:rPr>
        <w:t>日、</w:t>
      </w:r>
      <w:r w:rsidR="004D0A0F" w:rsidRPr="009025AE">
        <w:t>28</w:t>
      </w:r>
      <w:r w:rsidR="004D0A0F" w:rsidRPr="009025AE">
        <w:t>日报到注册。</w:t>
      </w:r>
    </w:p>
    <w:p w:rsidR="004F2096" w:rsidRPr="009025AE" w:rsidRDefault="004F2096" w:rsidP="00A8515F">
      <w:pPr>
        <w:spacing w:line="320" w:lineRule="exact"/>
      </w:pPr>
    </w:p>
    <w:p w:rsidR="00A8515F" w:rsidRDefault="00A8515F" w:rsidP="00A8515F">
      <w:pPr>
        <w:ind w:firstLineChars="200" w:firstLine="420"/>
      </w:pPr>
    </w:p>
    <w:sectPr w:rsidR="00A8515F" w:rsidSect="004F2096">
      <w:pgSz w:w="16838" w:h="11906" w:orient="landscape"/>
      <w:pgMar w:top="1803" w:right="1440" w:bottom="1803" w:left="1440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D7A" w:rsidRDefault="00557D7A" w:rsidP="006420AC">
      <w:r>
        <w:separator/>
      </w:r>
    </w:p>
  </w:endnote>
  <w:endnote w:type="continuationSeparator" w:id="0">
    <w:p w:rsidR="00557D7A" w:rsidRDefault="00557D7A" w:rsidP="00642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D7A" w:rsidRDefault="00557D7A" w:rsidP="006420AC">
      <w:r>
        <w:separator/>
      </w:r>
    </w:p>
  </w:footnote>
  <w:footnote w:type="continuationSeparator" w:id="0">
    <w:p w:rsidR="00557D7A" w:rsidRDefault="00557D7A" w:rsidP="006420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962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4F41D93"/>
    <w:rsid w:val="0000347E"/>
    <w:rsid w:val="000374F2"/>
    <w:rsid w:val="00046896"/>
    <w:rsid w:val="00074E53"/>
    <w:rsid w:val="00086720"/>
    <w:rsid w:val="00094596"/>
    <w:rsid w:val="000D2632"/>
    <w:rsid w:val="000F4960"/>
    <w:rsid w:val="000F5392"/>
    <w:rsid w:val="0013295C"/>
    <w:rsid w:val="00146614"/>
    <w:rsid w:val="00161C91"/>
    <w:rsid w:val="001655BF"/>
    <w:rsid w:val="001676CB"/>
    <w:rsid w:val="001A72F3"/>
    <w:rsid w:val="001D28F0"/>
    <w:rsid w:val="001D54CA"/>
    <w:rsid w:val="002026A1"/>
    <w:rsid w:val="002501A8"/>
    <w:rsid w:val="00276982"/>
    <w:rsid w:val="002C5E10"/>
    <w:rsid w:val="002E7925"/>
    <w:rsid w:val="002F3217"/>
    <w:rsid w:val="00311BCB"/>
    <w:rsid w:val="003150EB"/>
    <w:rsid w:val="003324DE"/>
    <w:rsid w:val="003740A2"/>
    <w:rsid w:val="00381878"/>
    <w:rsid w:val="003830EA"/>
    <w:rsid w:val="00397BA9"/>
    <w:rsid w:val="00397CD0"/>
    <w:rsid w:val="003A5F7F"/>
    <w:rsid w:val="003C0917"/>
    <w:rsid w:val="003E2FC1"/>
    <w:rsid w:val="003F6C89"/>
    <w:rsid w:val="00461F2D"/>
    <w:rsid w:val="00486608"/>
    <w:rsid w:val="004A4205"/>
    <w:rsid w:val="004B30E9"/>
    <w:rsid w:val="004D0A0F"/>
    <w:rsid w:val="004F2096"/>
    <w:rsid w:val="00504B59"/>
    <w:rsid w:val="0053210C"/>
    <w:rsid w:val="005460F1"/>
    <w:rsid w:val="00557D7A"/>
    <w:rsid w:val="00560AC9"/>
    <w:rsid w:val="00564CF2"/>
    <w:rsid w:val="005713D8"/>
    <w:rsid w:val="005D6F31"/>
    <w:rsid w:val="00601284"/>
    <w:rsid w:val="006074B4"/>
    <w:rsid w:val="006242B0"/>
    <w:rsid w:val="00632CA6"/>
    <w:rsid w:val="00636EB6"/>
    <w:rsid w:val="006420AC"/>
    <w:rsid w:val="00653550"/>
    <w:rsid w:val="00687BC5"/>
    <w:rsid w:val="00691C91"/>
    <w:rsid w:val="006C039F"/>
    <w:rsid w:val="006C4BAD"/>
    <w:rsid w:val="006D1AED"/>
    <w:rsid w:val="006D6936"/>
    <w:rsid w:val="006E6FA2"/>
    <w:rsid w:val="007035C2"/>
    <w:rsid w:val="00703A35"/>
    <w:rsid w:val="00713DDC"/>
    <w:rsid w:val="007253C9"/>
    <w:rsid w:val="00740CF0"/>
    <w:rsid w:val="0078371C"/>
    <w:rsid w:val="007A5D3D"/>
    <w:rsid w:val="007F2EB9"/>
    <w:rsid w:val="00830951"/>
    <w:rsid w:val="00830A2D"/>
    <w:rsid w:val="00874BB1"/>
    <w:rsid w:val="0089161E"/>
    <w:rsid w:val="00891A4C"/>
    <w:rsid w:val="008973A2"/>
    <w:rsid w:val="008A5A97"/>
    <w:rsid w:val="008B1D2F"/>
    <w:rsid w:val="008C4F05"/>
    <w:rsid w:val="008E2615"/>
    <w:rsid w:val="009025AE"/>
    <w:rsid w:val="00930774"/>
    <w:rsid w:val="00937B04"/>
    <w:rsid w:val="00937FCA"/>
    <w:rsid w:val="00965FF3"/>
    <w:rsid w:val="009B1E44"/>
    <w:rsid w:val="009C15D8"/>
    <w:rsid w:val="009F4D65"/>
    <w:rsid w:val="009F6789"/>
    <w:rsid w:val="00A25578"/>
    <w:rsid w:val="00A35750"/>
    <w:rsid w:val="00A3698E"/>
    <w:rsid w:val="00A411D1"/>
    <w:rsid w:val="00A61CE0"/>
    <w:rsid w:val="00A65786"/>
    <w:rsid w:val="00A8515F"/>
    <w:rsid w:val="00AF25DA"/>
    <w:rsid w:val="00B32535"/>
    <w:rsid w:val="00B36A1A"/>
    <w:rsid w:val="00B53A2C"/>
    <w:rsid w:val="00B72190"/>
    <w:rsid w:val="00B84438"/>
    <w:rsid w:val="00B95D6B"/>
    <w:rsid w:val="00BE6792"/>
    <w:rsid w:val="00C1465B"/>
    <w:rsid w:val="00C2249E"/>
    <w:rsid w:val="00C9657A"/>
    <w:rsid w:val="00CA6FFE"/>
    <w:rsid w:val="00CB190B"/>
    <w:rsid w:val="00CB2BDD"/>
    <w:rsid w:val="00D656A0"/>
    <w:rsid w:val="00DC6F31"/>
    <w:rsid w:val="00DF3598"/>
    <w:rsid w:val="00E10773"/>
    <w:rsid w:val="00E109BC"/>
    <w:rsid w:val="00E17622"/>
    <w:rsid w:val="00EA0DCB"/>
    <w:rsid w:val="00EB3C81"/>
    <w:rsid w:val="00EB7CA5"/>
    <w:rsid w:val="00EF5467"/>
    <w:rsid w:val="00F10445"/>
    <w:rsid w:val="00F1098D"/>
    <w:rsid w:val="00F1364F"/>
    <w:rsid w:val="00F17D21"/>
    <w:rsid w:val="00F45B03"/>
    <w:rsid w:val="00FB456A"/>
    <w:rsid w:val="00FC51B5"/>
    <w:rsid w:val="00FD6FB6"/>
    <w:rsid w:val="00FE2508"/>
    <w:rsid w:val="24F4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2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096"/>
    <w:pPr>
      <w:ind w:firstLineChars="200" w:firstLine="420"/>
    </w:pPr>
    <w:rPr>
      <w:rFonts w:ascii="Calibri" w:eastAsia="微软雅黑" w:hAnsi="Calibri"/>
    </w:rPr>
  </w:style>
  <w:style w:type="paragraph" w:customStyle="1" w:styleId="-">
    <w:name w:val="严伟-正文"/>
    <w:basedOn w:val="a"/>
    <w:qFormat/>
    <w:rsid w:val="004F2096"/>
    <w:pPr>
      <w:spacing w:line="360" w:lineRule="auto"/>
      <w:ind w:firstLineChars="200" w:firstLine="200"/>
    </w:pPr>
    <w:rPr>
      <w:rFonts w:ascii="宋体" w:eastAsia="仿宋" w:hAnsi="宋体"/>
      <w:sz w:val="28"/>
      <w:szCs w:val="28"/>
    </w:rPr>
  </w:style>
  <w:style w:type="paragraph" w:styleId="a4">
    <w:name w:val="header"/>
    <w:basedOn w:val="a"/>
    <w:link w:val="Char"/>
    <w:rsid w:val="00642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420AC"/>
    <w:rPr>
      <w:kern w:val="2"/>
      <w:sz w:val="18"/>
      <w:szCs w:val="18"/>
    </w:rPr>
  </w:style>
  <w:style w:type="paragraph" w:styleId="a5">
    <w:name w:val="footer"/>
    <w:basedOn w:val="a"/>
    <w:link w:val="Char0"/>
    <w:rsid w:val="00642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420AC"/>
    <w:rPr>
      <w:kern w:val="2"/>
      <w:sz w:val="18"/>
      <w:szCs w:val="18"/>
    </w:rPr>
  </w:style>
  <w:style w:type="paragraph" w:styleId="a6">
    <w:name w:val="Normal (Web)"/>
    <w:basedOn w:val="a"/>
    <w:uiPriority w:val="99"/>
    <w:unhideWhenUsed/>
    <w:rsid w:val="003324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418</Words>
  <Characters>448</Characters>
  <Application>Microsoft Office Word</Application>
  <DocSecurity>0</DocSecurity>
  <Lines>44</Lines>
  <Paragraphs>57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lint</dc:creator>
  <cp:lastModifiedBy>lint</cp:lastModifiedBy>
  <cp:revision>36</cp:revision>
  <cp:lastPrinted>2021-01-06T08:59:00Z</cp:lastPrinted>
  <dcterms:created xsi:type="dcterms:W3CDTF">2020-12-29T00:38:00Z</dcterms:created>
  <dcterms:modified xsi:type="dcterms:W3CDTF">2021-01-07T06:47:00Z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