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0B6A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rightChars="0"/>
        <w:jc w:val="left"/>
        <w:textAlignment w:val="baseline"/>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附件2：</w:t>
      </w:r>
    </w:p>
    <w:p w14:paraId="0BB8D9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jc w:val="center"/>
        <w:textAlignment w:val="baseline"/>
        <w:rPr>
          <w:rFonts w:hint="eastAsia" w:ascii="微软雅黑" w:hAnsi="微软雅黑" w:eastAsia="微软雅黑" w:cs="微软雅黑"/>
          <w:b w:val="0"/>
          <w:bCs w:val="0"/>
          <w:i w:val="0"/>
          <w:iCs w:val="0"/>
          <w:caps w:val="0"/>
          <w:color w:val="000000"/>
          <w:spacing w:val="0"/>
          <w:kern w:val="0"/>
          <w:sz w:val="32"/>
          <w:szCs w:val="32"/>
          <w:shd w:val="clear" w:fill="FFFFFF"/>
          <w:vertAlign w:val="baseline"/>
          <w:lang w:val="en-US" w:eastAsia="zh-CN" w:bidi="ar"/>
        </w:rPr>
      </w:pPr>
      <w:r>
        <w:rPr>
          <w:rFonts w:hint="eastAsia" w:ascii="微软雅黑" w:hAnsi="微软雅黑" w:eastAsia="微软雅黑" w:cs="微软雅黑"/>
          <w:b w:val="0"/>
          <w:bCs w:val="0"/>
          <w:i w:val="0"/>
          <w:iCs w:val="0"/>
          <w:caps w:val="0"/>
          <w:color w:val="000000"/>
          <w:spacing w:val="0"/>
          <w:kern w:val="0"/>
          <w:sz w:val="32"/>
          <w:szCs w:val="32"/>
          <w:shd w:val="clear" w:fill="FFFFFF"/>
          <w:vertAlign w:val="baseline"/>
          <w:lang w:val="en-US" w:eastAsia="zh-CN" w:bidi="ar"/>
        </w:rPr>
        <w:t>资格证明材料承诺函</w:t>
      </w:r>
    </w:p>
    <w:p w14:paraId="100C0CC0">
      <w:pPr>
        <w:pStyle w:val="5"/>
        <w:widowControl/>
        <w:spacing w:before="65" w:line="227" w:lineRule="auto"/>
        <w:ind w:left="428"/>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p>
    <w:p w14:paraId="62FF6E7C">
      <w:pPr>
        <w:pStyle w:val="5"/>
        <w:widowControl/>
        <w:spacing w:before="65" w:line="227" w:lineRule="auto"/>
        <w:ind w:left="428"/>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致</w:t>
      </w:r>
      <w:r>
        <w:rPr>
          <w:rFonts w:hint="eastAsia" w:ascii="微软雅黑" w:hAnsi="微软雅黑" w:eastAsia="微软雅黑" w:cs="微软雅黑"/>
          <w:i w:val="0"/>
          <w:iCs w:val="0"/>
          <w:caps w:val="0"/>
          <w:snapToGrid/>
          <w:color w:val="000000"/>
          <w:spacing w:val="0"/>
          <w:kern w:val="0"/>
          <w:sz w:val="24"/>
          <w:szCs w:val="24"/>
          <w:u w:val="single"/>
          <w:shd w:val="clear" w:fill="FFFFFF"/>
          <w:vertAlign w:val="baseline"/>
          <w:lang w:val="en-US" w:eastAsia="zh-CN" w:bidi="ar"/>
        </w:rPr>
        <w:t xml:space="preserve">            </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（采购人、采购代理机构） :</w:t>
      </w:r>
    </w:p>
    <w:p w14:paraId="782F2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80" w:firstLineChars="200"/>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关于贵单位</w:t>
      </w:r>
      <w: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t>发布</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的</w:t>
      </w:r>
      <w:r>
        <w:rPr>
          <w:rFonts w:hint="eastAsia" w:ascii="微软雅黑" w:hAnsi="微软雅黑" w:eastAsia="微软雅黑" w:cs="微软雅黑"/>
          <w:i w:val="0"/>
          <w:iCs w:val="0"/>
          <w:caps w:val="0"/>
          <w:snapToGrid/>
          <w:color w:val="000000"/>
          <w:spacing w:val="0"/>
          <w:kern w:val="0"/>
          <w:sz w:val="24"/>
          <w:szCs w:val="24"/>
          <w:u w:val="single"/>
          <w:shd w:val="clear" w:fill="FFFFFF"/>
          <w:vertAlign w:val="baseline"/>
          <w:lang w:val="en-US" w:eastAsia="zh-CN" w:bidi="ar"/>
        </w:rPr>
        <w:t xml:space="preserve">                （</w:t>
      </w:r>
      <w:r>
        <w:rPr>
          <w:rFonts w:hint="default" w:ascii="微软雅黑" w:hAnsi="微软雅黑" w:eastAsia="微软雅黑" w:cs="微软雅黑"/>
          <w:i w:val="0"/>
          <w:iCs w:val="0"/>
          <w:caps w:val="0"/>
          <w:snapToGrid/>
          <w:color w:val="000000"/>
          <w:spacing w:val="0"/>
          <w:kern w:val="0"/>
          <w:sz w:val="24"/>
          <w:szCs w:val="24"/>
          <w:u w:val="none"/>
          <w:shd w:val="clear" w:fill="FFFFFF"/>
          <w:vertAlign w:val="baseline"/>
          <w:lang w:val="en-US" w:eastAsia="zh-CN" w:bidi="ar"/>
        </w:rPr>
        <w:t>项目名称</w:t>
      </w:r>
      <w:r>
        <w:rPr>
          <w:rFonts w:hint="eastAsia" w:ascii="微软雅黑" w:hAnsi="微软雅黑" w:eastAsia="微软雅黑" w:cs="微软雅黑"/>
          <w:i w:val="0"/>
          <w:iCs w:val="0"/>
          <w:caps w:val="0"/>
          <w:snapToGrid/>
          <w:color w:val="000000"/>
          <w:spacing w:val="0"/>
          <w:kern w:val="0"/>
          <w:sz w:val="24"/>
          <w:szCs w:val="24"/>
          <w:u w:val="none"/>
          <w:shd w:val="clear" w:fill="FFFFFF"/>
          <w:vertAlign w:val="baseline"/>
          <w:lang w:val="en-US" w:eastAsia="zh-CN" w:bidi="ar"/>
        </w:rPr>
        <w:t>）</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招标项目，我公司</w:t>
      </w:r>
      <w:r>
        <w:rPr>
          <w:rFonts w:hint="eastAsia" w:ascii="微软雅黑" w:hAnsi="微软雅黑" w:eastAsia="微软雅黑" w:cs="微软雅黑"/>
          <w:i w:val="0"/>
          <w:iCs w:val="0"/>
          <w:caps w:val="0"/>
          <w:snapToGrid/>
          <w:color w:val="000000"/>
          <w:spacing w:val="0"/>
          <w:kern w:val="0"/>
          <w:sz w:val="24"/>
          <w:szCs w:val="24"/>
          <w:u w:val="single"/>
          <w:shd w:val="clear" w:fill="FFFFFF"/>
          <w:vertAlign w:val="baseline"/>
          <w:lang w:val="en-US" w:eastAsia="zh-CN" w:bidi="ar"/>
        </w:rPr>
        <w:t xml:space="preserve">        </w:t>
      </w:r>
      <w:r>
        <w:rPr>
          <w:rFonts w:hint="eastAsia" w:ascii="微软雅黑" w:hAnsi="微软雅黑" w:eastAsia="微软雅黑" w:cs="微软雅黑"/>
          <w:i w:val="0"/>
          <w:iCs w:val="0"/>
          <w:caps w:val="0"/>
          <w:snapToGrid/>
          <w:color w:val="000000"/>
          <w:spacing w:val="0"/>
          <w:kern w:val="0"/>
          <w:sz w:val="24"/>
          <w:szCs w:val="24"/>
          <w:u w:val="none"/>
          <w:shd w:val="clear" w:fill="FFFFFF"/>
          <w:vertAlign w:val="baseline"/>
          <w:lang w:val="en-US" w:eastAsia="zh-CN" w:bidi="ar"/>
        </w:rPr>
        <w:t>（</w:t>
      </w:r>
      <w:r>
        <w:rPr>
          <w:rFonts w:hint="default" w:ascii="微软雅黑" w:hAnsi="微软雅黑" w:eastAsia="微软雅黑" w:cs="微软雅黑"/>
          <w:i w:val="0"/>
          <w:iCs w:val="0"/>
          <w:caps w:val="0"/>
          <w:snapToGrid/>
          <w:color w:val="000000"/>
          <w:spacing w:val="0"/>
          <w:kern w:val="0"/>
          <w:sz w:val="24"/>
          <w:szCs w:val="24"/>
          <w:u w:val="none"/>
          <w:shd w:val="clear" w:fill="FFFFFF"/>
          <w:vertAlign w:val="baseline"/>
          <w:lang w:val="en-US" w:eastAsia="zh-CN" w:bidi="ar"/>
        </w:rPr>
        <w:t>投标人全称</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统一社会信用代码/注册号：</w:t>
      </w:r>
      <w:r>
        <w:rPr>
          <w:rFonts w:hint="eastAsia" w:ascii="微软雅黑" w:hAnsi="微软雅黑" w:eastAsia="微软雅黑" w:cs="微软雅黑"/>
          <w:i w:val="0"/>
          <w:iCs w:val="0"/>
          <w:caps w:val="0"/>
          <w:snapToGrid/>
          <w:color w:val="000000"/>
          <w:spacing w:val="0"/>
          <w:kern w:val="0"/>
          <w:sz w:val="24"/>
          <w:szCs w:val="24"/>
          <w:u w:val="single"/>
          <w:shd w:val="clear" w:fill="FFFFFF"/>
          <w:vertAlign w:val="baseline"/>
          <w:lang w:val="en-US" w:eastAsia="zh-CN" w:bidi="ar"/>
        </w:rPr>
        <w:t xml:space="preserve">               </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作为投标人，特此郑重承诺如下：</w:t>
      </w:r>
    </w:p>
    <w:p w14:paraId="1F89A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一、</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资格符合性：我公司完全符合招标文件中所列明的投标人资格要求，包括但不限于企业资质、业绩经验、财务状况、技术实力、人员配置等方面。</w:t>
      </w:r>
    </w:p>
    <w:p w14:paraId="5D8EE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二、</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材料真实性：</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对</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本投标文件提交的所有资格证明材料，包括但不限于营业执照副本、资质证书、业绩合同复印件、财务报表、人员资格证书等，均为真实、有效、完整且未经篡改的原件复印件或扫描件。我公司承诺对上述材料的真实性承担法律责任。</w:t>
      </w:r>
    </w:p>
    <w:p w14:paraId="1A9C23EA">
      <w:pPr>
        <w:pStyle w:val="5"/>
        <w:widowControl/>
        <w:spacing w:before="151" w:line="228" w:lineRule="auto"/>
        <w:ind w:left="432" w:right="-193" w:rightChars="-92"/>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三、</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 xml:space="preserve">我单位未被“ </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国家企业信用信息公示系统</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 xml:space="preserve"> ”列入经营异常名录或者严重违法企业名单。</w:t>
      </w:r>
    </w:p>
    <w:p w14:paraId="1E8F769F">
      <w:pPr>
        <w:pStyle w:val="5"/>
        <w:widowControl/>
        <w:spacing w:before="154" w:line="227" w:lineRule="auto"/>
        <w:ind w:left="428"/>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四</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、我单位具有良好的商业信誉和健全的财务会计制度。</w:t>
      </w:r>
    </w:p>
    <w:p w14:paraId="3CEA4953">
      <w:pPr>
        <w:pStyle w:val="5"/>
        <w:widowControl/>
        <w:spacing w:before="155" w:line="227" w:lineRule="auto"/>
        <w:ind w:left="448"/>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五</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、我单位依法进行纳税和社会保险申报并实际履行了义务。</w:t>
      </w:r>
    </w:p>
    <w:p w14:paraId="4F8E9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六</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、我单位具有履行本项目采购合同所必需的设备和专业技术能力</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并具有履行合同</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的良好纪录</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w:t>
      </w:r>
    </w:p>
    <w:p w14:paraId="2AF6E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七、</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法律责任：如因我公司提供的资格证明材料不实或违反上述承诺而导致的一切后果，包括但不限于被取消投标资格、合同解除、赔偿损失等，均由我公司自行承担全部法律责任。</w:t>
      </w:r>
    </w:p>
    <w:p w14:paraId="3B71D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八</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、我单位具备法律、行政法规规定的其他条件。</w:t>
      </w:r>
    </w:p>
    <w:p w14:paraId="627C4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请贵单位审阅并接受我公司的上述承诺。如有需要，我公司随时准备提供进一步的说明或补充材料。</w:t>
      </w:r>
    </w:p>
    <w:p w14:paraId="4D8FB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jc w:val="right"/>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投标人全称（盖章）：_________________________________</w:t>
      </w:r>
    </w:p>
    <w:p w14:paraId="658EB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jc w:val="right"/>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法定代表人（或授权代表）签字：______________________</w:t>
      </w:r>
    </w:p>
    <w:p w14:paraId="7F560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jc w:val="right"/>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日期：__________年_____月____日</w:t>
      </w:r>
    </w:p>
    <w:p w14:paraId="718925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jc w:val="both"/>
        <w:textAlignment w:val="baseline"/>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p>
    <w:p w14:paraId="0A6E77B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B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文本_1"/>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2025-05-12T01:38:57Z</dcterms:created>
  <dc:creator>Administrator</dc:creator>
  <cp:lastModifiedBy>Leslie</cp:lastModifiedBy>
  <dcterms:modified xsi:type="dcterms:W3CDTF">2025-05-12T01:39:01Z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eyJoZGlkIjoiMDFkOTA5NTYwNzNjODhiOTA4Y2RjNTgwMDk1MWUzMzQiLCJ1c2VySWQiOiIzMzcxNDI2NTkifQ==</vt:lpwstr>
  </property>
  <property fmtid="{D5CDD505-2E9C-101B-9397-08002B2CF9AE}" pid="4" name="ICV">
    <vt:lpwstr>681A016241FA4D388E44FF97115D2E22_12</vt:lpwstr>
  </property>
</Properties>
</file>