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93" w:type="dxa"/>
        <w:tblLook w:val="0000"/>
      </w:tblPr>
      <w:tblGrid>
        <w:gridCol w:w="793"/>
        <w:gridCol w:w="2234"/>
        <w:gridCol w:w="467"/>
        <w:gridCol w:w="934"/>
        <w:gridCol w:w="934"/>
        <w:gridCol w:w="934"/>
        <w:gridCol w:w="934"/>
        <w:gridCol w:w="934"/>
        <w:gridCol w:w="1036"/>
      </w:tblGrid>
      <w:tr w:rsidR="00091370" w:rsidRPr="0041325C" w:rsidTr="00717042">
        <w:trPr>
          <w:trHeight w:val="630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1325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-201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年邵阳学院科研工作量个人申报总表</w:t>
            </w:r>
          </w:p>
        </w:tc>
      </w:tr>
      <w:tr w:rsidR="00091370" w:rsidRPr="0041325C" w:rsidTr="00717042">
        <w:trPr>
          <w:trHeight w:val="480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系、部门：        姓名：         职称：         获现职称时间:    年</w:t>
            </w:r>
          </w:p>
        </w:tc>
      </w:tr>
      <w:tr w:rsidR="00091370" w:rsidRPr="0041325C" w:rsidTr="00717042">
        <w:trPr>
          <w:trHeight w:val="559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科研工作类别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年度分值</w:t>
            </w:r>
            <w:r w:rsidRPr="0041325C">
              <w:rPr>
                <w:rFonts w:ascii="宋体" w:hAnsi="宋体" w:cs="宋体" w:hint="eastAsia"/>
                <w:kern w:val="0"/>
                <w:szCs w:val="21"/>
              </w:rPr>
              <w:br/>
              <w:t>（注意：如无变动，只需要填写201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41325C">
              <w:rPr>
                <w:rFonts w:ascii="宋体" w:hAnsi="宋体" w:cs="宋体" w:hint="eastAsia"/>
                <w:kern w:val="0"/>
                <w:szCs w:val="21"/>
              </w:rPr>
              <w:t>年分值）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类别分值合计</w:t>
            </w:r>
          </w:p>
        </w:tc>
      </w:tr>
      <w:tr w:rsidR="00091370" w:rsidRPr="0041325C" w:rsidTr="00717042">
        <w:trPr>
          <w:trHeight w:val="559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41325C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1325C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41325C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41325C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41325C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91370" w:rsidRPr="0041325C" w:rsidTr="00717042">
        <w:trPr>
          <w:trHeight w:val="642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科研</w:t>
            </w:r>
            <w:r w:rsidRPr="0041325C">
              <w:rPr>
                <w:rFonts w:ascii="宋体" w:hAnsi="宋体" w:cs="宋体" w:hint="eastAsia"/>
                <w:kern w:val="0"/>
                <w:szCs w:val="21"/>
              </w:rPr>
              <w:br/>
              <w:t>项目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纵向科研项目分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41325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91370" w:rsidRPr="0041325C" w:rsidTr="00717042">
        <w:trPr>
          <w:trHeight w:val="642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纵向科研项目进校经费分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41325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91370" w:rsidRPr="0041325C" w:rsidTr="00717042">
        <w:trPr>
          <w:trHeight w:val="5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横向科研项目分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41325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91370" w:rsidRPr="0041325C" w:rsidTr="00717042">
        <w:trPr>
          <w:trHeight w:val="58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科研论文、科研成果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公开发表论文（艺术作品）分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41325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91370" w:rsidRPr="0041325C" w:rsidTr="00717042">
        <w:trPr>
          <w:trHeight w:val="49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学术著作分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41325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91370" w:rsidRPr="0041325C" w:rsidTr="00717042">
        <w:trPr>
          <w:trHeight w:val="52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知识产权分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41325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91370" w:rsidRPr="0041325C" w:rsidTr="00717042">
        <w:trPr>
          <w:trHeight w:val="76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科研成果（含教学成果）、艺术类成果获奖分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41325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91370" w:rsidRPr="0041325C" w:rsidTr="00717042">
        <w:trPr>
          <w:trHeight w:val="63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科技成果鉴定工作量分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41325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91370" w:rsidRPr="0041325C" w:rsidTr="00717042">
        <w:trPr>
          <w:trHeight w:val="52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成果推广与</w:t>
            </w:r>
            <w:proofErr w:type="gramStart"/>
            <w:r w:rsidRPr="0041325C">
              <w:rPr>
                <w:rFonts w:ascii="宋体" w:hAnsi="宋体" w:cs="宋体" w:hint="eastAsia"/>
                <w:kern w:val="0"/>
                <w:szCs w:val="21"/>
              </w:rPr>
              <w:t>转让分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41325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91370" w:rsidRPr="0041325C" w:rsidTr="00717042">
        <w:trPr>
          <w:trHeight w:val="642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咨询、调研报告，被各级政府</w:t>
            </w:r>
            <w:proofErr w:type="gramStart"/>
            <w:r w:rsidRPr="0041325C">
              <w:rPr>
                <w:rFonts w:ascii="宋体" w:hAnsi="宋体" w:cs="宋体" w:hint="eastAsia"/>
                <w:kern w:val="0"/>
                <w:szCs w:val="21"/>
              </w:rPr>
              <w:t>采纳分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41325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91370" w:rsidRPr="0041325C" w:rsidTr="00717042">
        <w:trPr>
          <w:trHeight w:val="5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指导</w:t>
            </w:r>
            <w:r w:rsidRPr="0041325C">
              <w:rPr>
                <w:rFonts w:ascii="宋体" w:hAnsi="宋体" w:cs="宋体" w:hint="eastAsia"/>
                <w:kern w:val="0"/>
                <w:szCs w:val="21"/>
              </w:rPr>
              <w:br/>
              <w:t>学生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指导学生科研活动分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41325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91370" w:rsidRPr="0041325C" w:rsidTr="00717042">
        <w:trPr>
          <w:trHeight w:val="642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指导学生的课外科技成果获政府奖分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41325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91370" w:rsidRPr="0041325C" w:rsidTr="00717042">
        <w:trPr>
          <w:trHeight w:val="642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学科学术带头人与指导研究生分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41325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91370" w:rsidRPr="0041325C" w:rsidTr="00717042">
        <w:trPr>
          <w:trHeight w:val="5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争取科研项目、奖励分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41325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91370" w:rsidRPr="0041325C" w:rsidTr="00717042">
        <w:trPr>
          <w:trHeight w:val="642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学术活动分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41325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91370" w:rsidRPr="0041325C" w:rsidTr="00717042">
        <w:trPr>
          <w:trHeight w:val="555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>分年度分值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3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91370" w:rsidRPr="0041325C" w:rsidTr="00717042">
        <w:trPr>
          <w:trHeight w:val="690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t>-201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年科研工作量总分值:    万   </w:t>
            </w:r>
            <w:proofErr w:type="gramStart"/>
            <w:r w:rsidRPr="0041325C">
              <w:rPr>
                <w:rFonts w:ascii="宋体" w:hAnsi="宋体" w:cs="宋体" w:hint="eastAsia"/>
                <w:kern w:val="0"/>
                <w:sz w:val="24"/>
              </w:rPr>
              <w:t>仟</w:t>
            </w:r>
            <w:proofErr w:type="gramEnd"/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proofErr w:type="gramStart"/>
            <w:r w:rsidRPr="0041325C">
              <w:rPr>
                <w:rFonts w:ascii="宋体" w:hAnsi="宋体" w:cs="宋体" w:hint="eastAsia"/>
                <w:kern w:val="0"/>
                <w:sz w:val="24"/>
              </w:rPr>
              <w:t>佰</w:t>
            </w:r>
            <w:proofErr w:type="gramEnd"/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  拾   分      小写：       </w:t>
            </w:r>
          </w:p>
        </w:tc>
      </w:tr>
      <w:tr w:rsidR="00091370" w:rsidRPr="0041325C" w:rsidTr="00717042">
        <w:trPr>
          <w:trHeight w:val="525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1370" w:rsidRPr="0041325C" w:rsidRDefault="00091370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申报人(签名):            审核人(签名):           单位负责人(签名):</w:t>
            </w:r>
          </w:p>
        </w:tc>
      </w:tr>
    </w:tbl>
    <w:p w:rsidR="00A0144A" w:rsidRPr="00091370" w:rsidRDefault="00A0144A"/>
    <w:sectPr w:rsidR="00A0144A" w:rsidRPr="00091370" w:rsidSect="00A01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370"/>
    <w:rsid w:val="00091370"/>
    <w:rsid w:val="009435BB"/>
    <w:rsid w:val="00A0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</dc:creator>
  <cp:keywords/>
  <dc:description/>
  <cp:lastModifiedBy>lint</cp:lastModifiedBy>
  <cp:revision>1</cp:revision>
  <dcterms:created xsi:type="dcterms:W3CDTF">2016-10-14T09:46:00Z</dcterms:created>
  <dcterms:modified xsi:type="dcterms:W3CDTF">2016-10-14T09:46:00Z</dcterms:modified>
</cp:coreProperties>
</file>