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6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900" w:lineRule="exact"/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ascii="方正小标宋简体" w:hAnsi="黑体" w:eastAsia="方正小标宋简体"/>
          <w:sz w:val="56"/>
          <w:szCs w:val="56"/>
          <w:lang w:val="en"/>
        </w:rPr>
        <w:t>2022</w:t>
      </w:r>
      <w:r>
        <w:rPr>
          <w:rFonts w:hint="eastAsia" w:ascii="方正小标宋简体" w:hAnsi="黑体" w:eastAsia="方正小标宋简体"/>
          <w:sz w:val="56"/>
          <w:szCs w:val="56"/>
        </w:rPr>
        <w:t>年“最美科技工作者”</w:t>
      </w:r>
    </w:p>
    <w:p>
      <w:pPr>
        <w:spacing w:before="577" w:beforeLines="100" w:line="900" w:lineRule="exact"/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小标宋" w:eastAsia="方正小标宋简体"/>
          <w:sz w:val="56"/>
          <w:szCs w:val="56"/>
        </w:rPr>
        <w:t>推</w:t>
      </w:r>
      <w:r>
        <w:rPr>
          <w:rFonts w:hint="eastAsia" w:ascii="方正小标宋简体" w:hAnsi="黑体" w:eastAsia="方正小标宋简体"/>
          <w:sz w:val="56"/>
          <w:szCs w:val="56"/>
        </w:rPr>
        <w:t xml:space="preserve">  </w:t>
      </w:r>
      <w:r>
        <w:rPr>
          <w:rFonts w:hint="eastAsia" w:ascii="方正小标宋简体" w:hAnsi="小标宋" w:eastAsia="方正小标宋简体"/>
          <w:sz w:val="56"/>
          <w:szCs w:val="56"/>
        </w:rPr>
        <w:t>荐</w:t>
      </w:r>
      <w:r>
        <w:rPr>
          <w:rFonts w:hint="eastAsia" w:ascii="方正小标宋简体" w:hAnsi="黑体" w:eastAsia="方正小标宋简体"/>
          <w:sz w:val="56"/>
          <w:szCs w:val="56"/>
        </w:rPr>
        <w:t xml:space="preserve">  </w:t>
      </w:r>
      <w:r>
        <w:rPr>
          <w:rFonts w:hint="eastAsia" w:ascii="方正小标宋简体" w:hAnsi="小标宋" w:eastAsia="方正小标宋简体"/>
          <w:sz w:val="56"/>
          <w:szCs w:val="56"/>
        </w:rPr>
        <w:t>表</w:t>
      </w:r>
    </w:p>
    <w:p>
      <w:pPr>
        <w:spacing w:line="64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 xml:space="preserve"> </w:t>
      </w:r>
      <w:bookmarkStart w:id="0" w:name="_GoBack"/>
      <w:bookmarkEnd w:id="0"/>
    </w:p>
    <w:p>
      <w:pPr>
        <w:spacing w:line="6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6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6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800" w:lineRule="exact"/>
        <w:ind w:firstLine="1470" w:firstLineChars="500"/>
        <w:rPr>
          <w:rFonts w:ascii="黑体" w:hAnsi="黑体" w:eastAsia="黑体"/>
          <w:bCs/>
          <w:sz w:val="30"/>
          <w:szCs w:val="30"/>
          <w:u w:val="single"/>
        </w:rPr>
      </w:pPr>
      <w:r>
        <w:rPr>
          <w:rFonts w:hint="eastAsia" w:ascii="黑体" w:hAnsi="黑体" w:eastAsia="黑体"/>
          <w:bCs/>
          <w:sz w:val="30"/>
          <w:szCs w:val="30"/>
        </w:rPr>
        <w:t>候选人姓名：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6" w:firstLineChars="377"/>
        <w:rPr>
          <w:rFonts w:ascii="黑体" w:hAnsi="黑体" w:eastAsia="黑体"/>
          <w:bCs/>
          <w:sz w:val="30"/>
          <w:szCs w:val="30"/>
          <w:u w:val="single"/>
        </w:rPr>
      </w:pPr>
      <w:r>
        <w:rPr>
          <w:rFonts w:hint="eastAsia" w:ascii="黑体" w:hAnsi="黑体" w:eastAsia="黑体"/>
          <w:bCs/>
          <w:spacing w:val="50"/>
          <w:kern w:val="0"/>
          <w:sz w:val="30"/>
          <w:szCs w:val="30"/>
        </w:rPr>
        <w:t>工作单</w:t>
      </w:r>
      <w:r>
        <w:rPr>
          <w:rFonts w:hint="eastAsia" w:ascii="黑体" w:hAnsi="黑体" w:eastAsia="黑体"/>
          <w:bCs/>
          <w:kern w:val="0"/>
          <w:sz w:val="30"/>
          <w:szCs w:val="30"/>
        </w:rPr>
        <w:t>位</w:t>
      </w:r>
      <w:r>
        <w:rPr>
          <w:rFonts w:hint="eastAsia" w:ascii="黑体" w:hAnsi="黑体" w:eastAsia="黑体"/>
          <w:bCs/>
          <w:sz w:val="30"/>
          <w:szCs w:val="30"/>
        </w:rPr>
        <w:t>：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6" w:firstLineChars="377"/>
        <w:rPr>
          <w:rFonts w:ascii="黑体" w:hAnsi="黑体" w:eastAsia="黑体"/>
          <w:bCs/>
          <w:sz w:val="30"/>
          <w:szCs w:val="30"/>
          <w:u w:val="single"/>
        </w:rPr>
      </w:pPr>
      <w:r>
        <w:rPr>
          <w:rFonts w:hint="eastAsia" w:ascii="黑体" w:hAnsi="黑体" w:eastAsia="黑体"/>
          <w:bCs/>
          <w:spacing w:val="50"/>
          <w:kern w:val="0"/>
          <w:sz w:val="30"/>
          <w:szCs w:val="30"/>
        </w:rPr>
        <w:t>推荐单</w:t>
      </w:r>
      <w:r>
        <w:rPr>
          <w:rFonts w:hint="eastAsia" w:ascii="黑体" w:hAnsi="黑体" w:eastAsia="黑体"/>
          <w:bCs/>
          <w:kern w:val="0"/>
          <w:sz w:val="30"/>
          <w:szCs w:val="30"/>
        </w:rPr>
        <w:t>位</w:t>
      </w:r>
      <w:r>
        <w:rPr>
          <w:rFonts w:hint="eastAsia" w:ascii="黑体" w:hAnsi="黑体" w:eastAsia="黑体"/>
          <w:bCs/>
          <w:sz w:val="30"/>
          <w:szCs w:val="30"/>
        </w:rPr>
        <w:t>：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spacing w:line="640" w:lineRule="exact"/>
        <w:jc w:val="center"/>
        <w:rPr>
          <w:rFonts w:ascii="楷体_GB2312" w:hAnsi="黑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填报日期：</w:t>
      </w:r>
      <w:r>
        <w:rPr>
          <w:rFonts w:ascii="楷体_GB2312" w:hAnsi="黑体" w:eastAsia="楷体_GB2312"/>
          <w:sz w:val="30"/>
          <w:szCs w:val="30"/>
          <w:lang w:val="en"/>
        </w:rPr>
        <w:t>2022</w:t>
      </w:r>
      <w:r>
        <w:rPr>
          <w:rFonts w:hint="eastAsia" w:ascii="楷体_GB2312" w:hAnsi="宋体" w:eastAsia="楷体_GB2312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小标宋" w:eastAsia="方正小标宋简体"/>
          <w:sz w:val="44"/>
          <w:szCs w:val="44"/>
        </w:rPr>
        <w:t>填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小标宋" w:eastAsia="方正小标宋简体"/>
          <w:sz w:val="44"/>
          <w:szCs w:val="44"/>
        </w:rPr>
        <w:t>表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小标宋" w:eastAsia="方正小标宋简体"/>
          <w:sz w:val="44"/>
          <w:szCs w:val="44"/>
        </w:rPr>
        <w:t>说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小标宋" w:eastAsia="方正小标宋简体"/>
          <w:sz w:val="44"/>
          <w:szCs w:val="44"/>
        </w:rPr>
        <w:t>明</w:t>
      </w:r>
    </w:p>
    <w:p>
      <w:pPr>
        <w:spacing w:line="340" w:lineRule="exact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480" w:lineRule="exact"/>
        <w:ind w:firstLine="56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1.所在单位：填写候选人人事关系所在法人单位（组织）。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2.推荐单位：各市州党委宣传部、科协、科技局，省级学会（协会、研究会），高校科协，企业（园区）科协等有推荐资格的单位。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3．推荐表中所涉及日期统一用阿拉伯数字，如</w:t>
      </w:r>
      <w:r>
        <w:rPr>
          <w:rFonts w:ascii="仿宋_GB2312" w:hAnsi="宋体" w:eastAsia="仿宋_GB2312"/>
          <w:sz w:val="28"/>
          <w:szCs w:val="28"/>
          <w:lang w:val="en"/>
        </w:rPr>
        <w:t>2022</w:t>
      </w:r>
      <w:r>
        <w:rPr>
          <w:rFonts w:hint="eastAsia" w:ascii="仿宋_GB2312" w:hAnsi="宋体" w:eastAsia="仿宋_GB2312"/>
          <w:sz w:val="28"/>
          <w:szCs w:val="28"/>
        </w:rPr>
        <w:t>年01月01日。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7．学习工作经历从中专或大学毕业后填起，含科普工作经历。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8．主要事迹1500字左右，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感人故事</w:t>
      </w:r>
      <w:r>
        <w:rPr>
          <w:rFonts w:hint="eastAsia" w:ascii="仿宋_GB2312" w:hAnsi="宋体" w:eastAsia="仿宋_GB2312"/>
          <w:sz w:val="28"/>
          <w:szCs w:val="28"/>
        </w:rPr>
        <w:t>1000字以内，内容应客观真实地反映候选人感人事迹、精神风貌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社会影响情况。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9.所在单位意见：意见中应明确写出是否同意推荐，须加盖所在单位公章。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10.推荐单位意见：意见中应明确写出是否同意推荐，须加盖推荐单位公章。</w:t>
      </w:r>
    </w:p>
    <w:p>
      <w:pPr>
        <w:spacing w:line="480" w:lineRule="exact"/>
        <w:ind w:firstLine="560"/>
        <w:rPr>
          <w:rFonts w:ascii="仿宋_GB2312" w:hAnsi="宋体" w:eastAsia="仿宋_GB2312"/>
          <w:sz w:val="28"/>
          <w:szCs w:val="28"/>
        </w:rPr>
        <w:sectPr>
          <w:pgSz w:w="11906" w:h="16838"/>
          <w:pgMar w:top="1985" w:right="1474" w:bottom="1701" w:left="1588" w:header="851" w:footer="1134" w:gutter="0"/>
          <w:cols w:space="720" w:num="1"/>
          <w:titlePg/>
          <w:docGrid w:type="linesAndChars" w:linePitch="577" w:charSpace="-1266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00" w:lineRule="exact"/>
              <w:ind w:left="204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noWrap w:val="0"/>
            <w:vAlign w:val="center"/>
          </w:tcPr>
          <w:p>
            <w:pPr>
              <w:spacing w:line="400" w:lineRule="exact"/>
              <w:ind w:left="204" w:hanging="210" w:hangingChars="100"/>
              <w:rPr>
                <w:szCs w:val="28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8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社会服务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hint="eastAsia" w:ascii="宋体" w:hAnsi="宋体"/>
                <w:bCs/>
                <w:szCs w:val="28"/>
              </w:rPr>
              <w:t>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eastAsia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eastAsia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left"/>
            </w:pP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  <w:p>
            <w:pPr>
              <w:spacing w:line="420" w:lineRule="exact"/>
              <w:ind w:firstLine="4305" w:firstLineChars="2050"/>
              <w:jc w:val="left"/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 w:hAnsi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4" w:hRule="exac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73" w:hRule="exac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noWrap w:val="0"/>
            <w:vAlign w:val="top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rFonts w:hint="eastAsia"/>
                <w:szCs w:val="28"/>
              </w:rPr>
            </w:pPr>
          </w:p>
          <w:p>
            <w:pPr>
              <w:pStyle w:val="2"/>
            </w:pPr>
          </w:p>
          <w:p>
            <w:pPr>
              <w:snapToGrid w:val="0"/>
              <w:spacing w:before="60" w:line="420" w:lineRule="exac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4305" w:firstLineChars="2050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rPr>
                <w:rFonts w:hint="eastAsia" w:hAnsi="黑体"/>
                <w:bCs/>
                <w:szCs w:val="28"/>
              </w:rPr>
            </w:pPr>
          </w:p>
        </w:tc>
      </w:tr>
    </w:tbl>
    <w:p>
      <w:pPr>
        <w:spacing w:line="2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2040"/>
        </w:tabs>
        <w:rPr>
          <w:rFonts w:hint="eastAsia" w:ascii="仿宋_GB2312" w:hAnsi="仿宋" w:eastAsia="仿宋_GB2312" w:cs="仿宋"/>
          <w:sz w:val="32"/>
          <w:szCs w:val="32"/>
        </w:rPr>
      </w:pPr>
    </w:p>
    <w:p>
      <w:pPr>
        <w:tabs>
          <w:tab w:val="left" w:pos="2040"/>
        </w:tabs>
        <w:rPr>
          <w:rFonts w:hint="eastAsia" w:ascii="仿宋_GB2312" w:hAnsi="仿宋" w:eastAsia="仿宋_GB2312" w:cs="仿宋"/>
          <w:sz w:val="32"/>
          <w:szCs w:val="32"/>
        </w:rPr>
      </w:pPr>
    </w:p>
    <w:p>
      <w:pPr>
        <w:tabs>
          <w:tab w:val="left" w:pos="2040"/>
        </w:tabs>
        <w:rPr>
          <w:rFonts w:hint="eastAsia"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楷体简体">
    <w:altName w:val="方正楷体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CE2B"/>
    <w:rsid w:val="EBFFC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beforeLines="0" w:line="20" w:lineRule="exact"/>
      <w:textAlignment w:val="baseline"/>
    </w:pPr>
    <w:rPr>
      <w:rFonts w:ascii="仿宋_GB2312" w:hAnsi="Times New Roman" w:eastAsia="仿宋_GB2312" w:cs="Times New Roman"/>
      <w:kern w:val="0"/>
      <w:sz w:val="3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2022-04-18T11:43:00Z</dcterms:created>
  <dc:creator>greatwall</dc:creator>
  <cp:lastModifiedBy>greatwall</cp:lastModifiedBy>
  <dcterms:modified xsi:type="dcterms:W3CDTF">2022-04-18T11:46:40Z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