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Style w:val="a6"/>
          <w:rFonts w:ascii="Times New Roman" w:hAnsi="Times New Roman" w:cs="Times New Roman"/>
        </w:rPr>
        <w:t>2024-124-4004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Style w:val="a6"/>
          <w:rFonts w:ascii="Times New Roman" w:eastAsia="仿宋_GB2312" w:hAnsi="Times New Roman" w:cs="Times New Roman"/>
        </w:rPr>
        <w:t>1.</w:t>
      </w:r>
      <w:r w:rsidRPr="00B22556">
        <w:rPr>
          <w:rStyle w:val="a6"/>
          <w:rFonts w:ascii="Times New Roman" w:eastAsia="仿宋_GB2312" w:hAnsi="Times New Roman" w:cs="Times New Roman"/>
        </w:rPr>
        <w:t>项目名称</w:t>
      </w:r>
      <w:r w:rsidRPr="00B22556">
        <w:rPr>
          <w:rStyle w:val="a6"/>
          <w:rFonts w:ascii="Times New Roman" w:eastAsia="仿宋_GB2312" w:hAnsi="Times New Roman" w:cs="Times New Roman"/>
        </w:rPr>
        <w:t>/</w:t>
      </w:r>
      <w:r w:rsidRPr="00B22556">
        <w:rPr>
          <w:rStyle w:val="a6"/>
          <w:rFonts w:ascii="Times New Roman" w:eastAsia="仿宋_GB2312" w:hAnsi="Times New Roman" w:cs="Times New Roman"/>
        </w:rPr>
        <w:t>申报类型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Fonts w:ascii="Times New Roman" w:hAnsi="Times New Roman" w:cs="Times New Roman"/>
        </w:rPr>
        <w:t>项目名称：综合电子一体化设计技术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Fonts w:ascii="Times New Roman" w:hAnsi="Times New Roman" w:cs="Times New Roman"/>
        </w:rPr>
        <w:t>申报类型：科技进步奖</w:t>
      </w:r>
    </w:p>
    <w:p w:rsidR="00B22556" w:rsidRPr="00B22556" w:rsidRDefault="0070045C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Style w:val="a6"/>
          <w:rFonts w:ascii="Times New Roman" w:eastAsia="仿宋_GB2312" w:hAnsi="Times New Roman" w:cs="Times New Roman" w:hint="eastAsia"/>
        </w:rPr>
        <w:t>2</w:t>
      </w:r>
      <w:r w:rsidR="00B22556" w:rsidRPr="00B22556">
        <w:rPr>
          <w:rStyle w:val="a6"/>
          <w:rFonts w:ascii="Times New Roman" w:eastAsia="仿宋_GB2312" w:hAnsi="Times New Roman" w:cs="Times New Roman"/>
        </w:rPr>
        <w:t>.</w:t>
      </w:r>
      <w:r w:rsidR="00B22556" w:rsidRPr="00B22556">
        <w:rPr>
          <w:rStyle w:val="a6"/>
          <w:rFonts w:ascii="Times New Roman" w:eastAsia="仿宋_GB2312" w:hAnsi="Times New Roman" w:cs="Times New Roman"/>
        </w:rPr>
        <w:t>完成单位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Fonts w:ascii="Times New Roman" w:hAnsi="Times New Roman" w:cs="Times New Roman"/>
        </w:rPr>
        <w:t>中国电子科技集团公司第五十四研究所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Fonts w:ascii="Times New Roman" w:hAnsi="Times New Roman" w:cs="Times New Roman"/>
        </w:rPr>
        <w:t>西安电子科技大学</w:t>
      </w:r>
    </w:p>
    <w:p w:rsidR="00B22556" w:rsidRPr="00B22556" w:rsidRDefault="00B22556" w:rsidP="00B2255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22556">
        <w:rPr>
          <w:rFonts w:ascii="Times New Roman" w:hAnsi="Times New Roman" w:cs="Times New Roman" w:hint="eastAsia"/>
        </w:rPr>
        <w:t>邵阳学院</w:t>
      </w:r>
    </w:p>
    <w:p w:rsidR="00B22556" w:rsidRPr="00B22556" w:rsidRDefault="0070045C" w:rsidP="00B22556">
      <w:pPr>
        <w:pStyle w:val="a5"/>
        <w:spacing w:before="0" w:beforeAutospacing="0" w:after="0" w:afterAutospacing="0" w:line="360" w:lineRule="auto"/>
        <w:rPr>
          <w:rStyle w:val="a6"/>
          <w:rFonts w:ascii="Times New Roman" w:eastAsia="仿宋_GB2312" w:hAnsi="Times New Roman" w:cs="Times New Roman"/>
        </w:rPr>
      </w:pPr>
      <w:r>
        <w:rPr>
          <w:rStyle w:val="a6"/>
          <w:rFonts w:ascii="Times New Roman" w:eastAsia="仿宋_GB2312" w:hAnsi="Times New Roman" w:cs="Times New Roman" w:hint="eastAsia"/>
        </w:rPr>
        <w:t>3</w:t>
      </w:r>
      <w:r w:rsidR="00B22556" w:rsidRPr="00B22556">
        <w:rPr>
          <w:rStyle w:val="a6"/>
          <w:rFonts w:ascii="Times New Roman" w:eastAsia="仿宋_GB2312" w:hAnsi="Times New Roman" w:cs="Times New Roman"/>
        </w:rPr>
        <w:t>.</w:t>
      </w:r>
      <w:r w:rsidR="00B22556" w:rsidRPr="00B22556">
        <w:rPr>
          <w:rStyle w:val="a6"/>
          <w:rFonts w:ascii="Times New Roman" w:eastAsia="仿宋_GB2312" w:hAnsi="Times New Roman" w:cs="Times New Roman"/>
        </w:rPr>
        <w:t>主要完成人情况</w:t>
      </w:r>
      <w:bookmarkStart w:id="0" w:name="_GoBack"/>
      <w:bookmarkEnd w:id="0"/>
    </w:p>
    <w:tbl>
      <w:tblPr>
        <w:tblW w:w="5000" w:type="pct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2233"/>
        <w:gridCol w:w="1700"/>
        <w:gridCol w:w="4583"/>
      </w:tblGrid>
      <w:tr w:rsidR="00B22556" w:rsidRPr="00B22556" w:rsidTr="00B22556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269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张金波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赵玉超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张航</w:t>
            </w:r>
            <w:proofErr w:type="gramEnd"/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张学攀</w:t>
            </w:r>
            <w:proofErr w:type="gramEnd"/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西安电子科技大学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徐小琪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邵阳学院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门宏志</w:t>
            </w:r>
            <w:proofErr w:type="gramEnd"/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孙铭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石金城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马守兴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  <w:tr w:rsidR="00B22556" w:rsidRPr="00B22556" w:rsidTr="00B22556">
        <w:tc>
          <w:tcPr>
            <w:tcW w:w="1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韩东</w:t>
            </w:r>
          </w:p>
        </w:tc>
        <w:tc>
          <w:tcPr>
            <w:tcW w:w="9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2556" w:rsidRPr="00B22556" w:rsidRDefault="00B22556" w:rsidP="00B2255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中国电子科技集团公司第五十四研究所</w:t>
            </w:r>
          </w:p>
        </w:tc>
      </w:tr>
    </w:tbl>
    <w:p w:rsidR="00B22556" w:rsidRPr="00B22556" w:rsidRDefault="00B22556" w:rsidP="00B22556">
      <w:pPr>
        <w:pStyle w:val="a5"/>
        <w:spacing w:line="360" w:lineRule="auto"/>
        <w:rPr>
          <w:rStyle w:val="a6"/>
          <w:rFonts w:ascii="Times New Roman" w:eastAsia="仿宋_GB2312" w:hAnsi="Times New Roman" w:cs="Times New Roman"/>
        </w:rPr>
      </w:pPr>
    </w:p>
    <w:sectPr w:rsidR="00B22556" w:rsidRPr="00B2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26" w:rsidRDefault="00017126" w:rsidP="00B22556">
      <w:r>
        <w:separator/>
      </w:r>
    </w:p>
  </w:endnote>
  <w:endnote w:type="continuationSeparator" w:id="0">
    <w:p w:rsidR="00017126" w:rsidRDefault="00017126" w:rsidP="00B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26" w:rsidRDefault="00017126" w:rsidP="00B22556">
      <w:r>
        <w:separator/>
      </w:r>
    </w:p>
  </w:footnote>
  <w:footnote w:type="continuationSeparator" w:id="0">
    <w:p w:rsidR="00017126" w:rsidRDefault="00017126" w:rsidP="00B2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5"/>
    <w:rsid w:val="00017126"/>
    <w:rsid w:val="000408B7"/>
    <w:rsid w:val="00662D7A"/>
    <w:rsid w:val="0070045C"/>
    <w:rsid w:val="0075497F"/>
    <w:rsid w:val="00B22556"/>
    <w:rsid w:val="00B27865"/>
    <w:rsid w:val="00BB1695"/>
    <w:rsid w:val="00C35630"/>
    <w:rsid w:val="00E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5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2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2556"/>
    <w:rPr>
      <w:b/>
      <w:bCs/>
    </w:rPr>
  </w:style>
  <w:style w:type="table" w:styleId="a7">
    <w:name w:val="Table Grid"/>
    <w:basedOn w:val="a1"/>
    <w:uiPriority w:val="59"/>
    <w:rsid w:val="00B2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5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2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2556"/>
    <w:rPr>
      <w:b/>
      <w:bCs/>
    </w:rPr>
  </w:style>
  <w:style w:type="table" w:styleId="a7">
    <w:name w:val="Table Grid"/>
    <w:basedOn w:val="a1"/>
    <w:uiPriority w:val="59"/>
    <w:rsid w:val="00B2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PIPI</cp:lastModifiedBy>
  <cp:revision>4</cp:revision>
  <dcterms:created xsi:type="dcterms:W3CDTF">2024-09-10T10:27:00Z</dcterms:created>
  <dcterms:modified xsi:type="dcterms:W3CDTF">2024-09-10T10:28:00Z</dcterms:modified>
</cp:coreProperties>
</file>