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AF8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湖南省自然科学奖提名项目公示内容</w:t>
      </w:r>
    </w:p>
    <w:p w14:paraId="05923698">
      <w:pPr>
        <w:pStyle w:val="8"/>
        <w:spacing w:line="540" w:lineRule="exact"/>
        <w:ind w:left="720" w:hanging="720" w:firstLineChars="0"/>
        <w:rPr>
          <w:b/>
          <w:sz w:val="28"/>
          <w:szCs w:val="28"/>
        </w:rPr>
      </w:pPr>
    </w:p>
    <w:p w14:paraId="555797E6">
      <w:pPr>
        <w:spacing w:line="560" w:lineRule="exact"/>
        <w:ind w:left="643" w:hanging="643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：Hilbert不等式理论体系结构中的几个创新研究</w:t>
      </w:r>
    </w:p>
    <w:p w14:paraId="57A8CCA3">
      <w:pPr>
        <w:pStyle w:val="8"/>
        <w:spacing w:line="560" w:lineRule="exact"/>
        <w:ind w:left="720" w:hanging="7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二、提名单位：</w:t>
      </w:r>
      <w:r>
        <w:rPr>
          <w:rFonts w:hint="eastAsia" w:ascii="仿宋" w:hAnsi="仿宋" w:eastAsia="仿宋" w:cs="仿宋"/>
          <w:sz w:val="32"/>
          <w:szCs w:val="32"/>
        </w:rPr>
        <w:t>邵阳市科技局</w:t>
      </w:r>
    </w:p>
    <w:p w14:paraId="01BF606F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</w:rPr>
        <w:t>湖南省自然科学奖三等奖</w:t>
      </w:r>
    </w:p>
    <w:p w14:paraId="25E34649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</w:p>
    <w:p w14:paraId="1B0C2EB3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41275</wp:posOffset>
            </wp:positionV>
            <wp:extent cx="5274310" cy="5224145"/>
            <wp:effectExtent l="0" t="0" r="2540" b="0"/>
            <wp:wrapNone/>
            <wp:docPr id="18655995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9959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83AC8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2A3D582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242C7AD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6ED152A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051BE02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AF30CB9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93BDF50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8F2CC31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5903C42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9647C40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EFFA002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91E862C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C587C53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978600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FAA30D6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主要完成人：刘琼</w:t>
      </w:r>
    </w:p>
    <w:p w14:paraId="58E3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邵阳学院</w:t>
      </w:r>
    </w:p>
    <w:p w14:paraId="4F205FDA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0E18F"/>
    <w:multiLevelType w:val="singleLevel"/>
    <w:tmpl w:val="B520E1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8D"/>
    <w:rsid w:val="0000351D"/>
    <w:rsid w:val="00751A8D"/>
    <w:rsid w:val="00BE58D0"/>
    <w:rsid w:val="00BF34E4"/>
    <w:rsid w:val="00E60AF1"/>
    <w:rsid w:val="00F63B1A"/>
    <w:rsid w:val="0C7A53B8"/>
    <w:rsid w:val="12832ECF"/>
    <w:rsid w:val="14063507"/>
    <w:rsid w:val="18A62B93"/>
    <w:rsid w:val="1DAF5969"/>
    <w:rsid w:val="20D364EF"/>
    <w:rsid w:val="23AC4FE0"/>
    <w:rsid w:val="27671D48"/>
    <w:rsid w:val="2B5C47AA"/>
    <w:rsid w:val="2B7140FF"/>
    <w:rsid w:val="310C1376"/>
    <w:rsid w:val="36B96E85"/>
    <w:rsid w:val="46FF25BF"/>
    <w:rsid w:val="54B74AF0"/>
    <w:rsid w:val="58C61EBA"/>
    <w:rsid w:val="5B817FAC"/>
    <w:rsid w:val="5C0C3F3E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114</Characters>
  <Lines>1</Lines>
  <Paragraphs>1</Paragraphs>
  <TotalTime>1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2025-08-21T02:21:51Z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3F93165AE4AD4C00B191B53E3F31DAAE_13</vt:lpwstr>
  </property>
</Properties>
</file>