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C5FE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</w:pPr>
      <w:bookmarkStart w:id="0" w:name="_Hlk206567425"/>
      <w:r>
        <w:rPr>
          <w:rFonts w:hint="eastAsia"/>
        </w:rPr>
        <w:t>湖南省自然科学奖</w:t>
      </w:r>
      <w:bookmarkEnd w:id="0"/>
      <w:r>
        <w:rPr>
          <w:rFonts w:hint="eastAsia"/>
        </w:rPr>
        <w:t>提名项目</w:t>
      </w:r>
      <w:r>
        <w:t>公示内容</w:t>
      </w:r>
    </w:p>
    <w:p w14:paraId="0D30146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720" w:leftChars="0" w:hanging="72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项目名称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醌缩亚胺官能化串联环化反应</w:t>
      </w:r>
    </w:p>
    <w:p w14:paraId="088AB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二、提名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邵阳市科技局</w:t>
      </w:r>
    </w:p>
    <w:p w14:paraId="76168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三、提名等级：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湖南省自然科学奖二等奖或三等奖</w:t>
      </w:r>
    </w:p>
    <w:p w14:paraId="4BFEB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四、代表作目录</w:t>
      </w:r>
    </w:p>
    <w:tbl>
      <w:tblPr>
        <w:tblStyle w:val="4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156"/>
        <w:gridCol w:w="873"/>
        <w:gridCol w:w="1069"/>
        <w:gridCol w:w="1015"/>
        <w:gridCol w:w="1669"/>
        <w:gridCol w:w="1058"/>
        <w:gridCol w:w="1069"/>
        <w:gridCol w:w="882"/>
      </w:tblGrid>
      <w:tr w14:paraId="10F0B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014" w:type="dxa"/>
            <w:vAlign w:val="top"/>
          </w:tcPr>
          <w:p w14:paraId="452AC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vertAlign w:val="baseline"/>
                <w:lang w:eastAsia="zh-CN"/>
              </w:rPr>
              <w:t>知识产权</w:t>
            </w:r>
          </w:p>
          <w:p w14:paraId="5D6C6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vertAlign w:val="baseline"/>
                <w:lang w:eastAsia="zh-CN"/>
              </w:rPr>
              <w:t>（标准）类别</w:t>
            </w:r>
          </w:p>
        </w:tc>
        <w:tc>
          <w:tcPr>
            <w:tcW w:w="1156" w:type="dxa"/>
            <w:vAlign w:val="top"/>
          </w:tcPr>
          <w:p w14:paraId="51FEB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vertAlign w:val="baseline"/>
                <w:lang w:eastAsia="zh-CN"/>
              </w:rPr>
              <w:t>知识产权</w:t>
            </w:r>
          </w:p>
          <w:p w14:paraId="6E839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vertAlign w:val="baseline"/>
                <w:lang w:eastAsia="zh-CN"/>
              </w:rPr>
              <w:t>（标准）</w:t>
            </w:r>
          </w:p>
          <w:p w14:paraId="6586E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vertAlign w:val="baseline"/>
                <w:lang w:eastAsia="zh-CN"/>
              </w:rPr>
              <w:t>类别</w:t>
            </w:r>
          </w:p>
        </w:tc>
        <w:tc>
          <w:tcPr>
            <w:tcW w:w="873" w:type="dxa"/>
            <w:vAlign w:val="top"/>
          </w:tcPr>
          <w:p w14:paraId="01362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vertAlign w:val="baseline"/>
                <w:lang w:eastAsia="zh-CN"/>
              </w:rPr>
              <w:t>国家</w:t>
            </w:r>
          </w:p>
          <w:p w14:paraId="71072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vertAlign w:val="baseline"/>
                <w:lang w:eastAsia="zh-CN"/>
              </w:rPr>
              <w:t>（地区）</w:t>
            </w:r>
          </w:p>
        </w:tc>
        <w:tc>
          <w:tcPr>
            <w:tcW w:w="1069" w:type="dxa"/>
            <w:vAlign w:val="top"/>
          </w:tcPr>
          <w:p w14:paraId="33E82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vertAlign w:val="baseline"/>
                <w:lang w:eastAsia="zh-CN"/>
              </w:rPr>
              <w:t>授权号</w:t>
            </w:r>
          </w:p>
          <w:p w14:paraId="1DC2E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vertAlign w:val="baseline"/>
                <w:lang w:eastAsia="zh-CN"/>
              </w:rPr>
              <w:t>（标准编号）</w:t>
            </w:r>
          </w:p>
        </w:tc>
        <w:tc>
          <w:tcPr>
            <w:tcW w:w="1015" w:type="dxa"/>
            <w:vAlign w:val="top"/>
          </w:tcPr>
          <w:p w14:paraId="7A06A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vertAlign w:val="baseline"/>
                <w:lang w:eastAsia="zh-CN"/>
              </w:rPr>
              <w:t>授权（标准发布）日期</w:t>
            </w:r>
          </w:p>
          <w:p w14:paraId="01240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9" w:type="dxa"/>
            <w:vAlign w:val="top"/>
          </w:tcPr>
          <w:p w14:paraId="5C389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vertAlign w:val="baseline"/>
                <w:lang w:eastAsia="zh-CN"/>
              </w:rPr>
              <w:t>证书标号</w:t>
            </w:r>
          </w:p>
          <w:p w14:paraId="248F8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vertAlign w:val="baseline"/>
                <w:lang w:eastAsia="zh-CN"/>
              </w:rPr>
              <w:t>（标准批准发布部门）</w:t>
            </w:r>
          </w:p>
        </w:tc>
        <w:tc>
          <w:tcPr>
            <w:tcW w:w="1058" w:type="dxa"/>
            <w:vAlign w:val="top"/>
          </w:tcPr>
          <w:p w14:paraId="73F33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vertAlign w:val="baseline"/>
                <w:lang w:eastAsia="zh-CN"/>
              </w:rPr>
              <w:t>权利人（标准起草单位）</w:t>
            </w:r>
          </w:p>
        </w:tc>
        <w:tc>
          <w:tcPr>
            <w:tcW w:w="1069" w:type="dxa"/>
            <w:vAlign w:val="top"/>
          </w:tcPr>
          <w:p w14:paraId="7925E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vertAlign w:val="baseline"/>
                <w:lang w:eastAsia="zh-CN"/>
              </w:rPr>
              <w:t>发明人（标准起草人）</w:t>
            </w:r>
          </w:p>
        </w:tc>
        <w:tc>
          <w:tcPr>
            <w:tcW w:w="882" w:type="dxa"/>
            <w:vAlign w:val="top"/>
          </w:tcPr>
          <w:p w14:paraId="78546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  <w:vertAlign w:val="baseline"/>
                <w:lang w:eastAsia="zh-CN"/>
              </w:rPr>
              <w:t>发明专利（标准）有效状态</w:t>
            </w:r>
          </w:p>
        </w:tc>
      </w:tr>
      <w:tr w14:paraId="46064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4" w:type="dxa"/>
            <w:vAlign w:val="center"/>
          </w:tcPr>
          <w:p w14:paraId="6003E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发明专利</w:t>
            </w:r>
          </w:p>
        </w:tc>
        <w:tc>
          <w:tcPr>
            <w:tcW w:w="1156" w:type="dxa"/>
            <w:vAlign w:val="center"/>
          </w:tcPr>
          <w:p w14:paraId="51BFF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  <w:t>含</w:t>
            </w:r>
            <w:r>
              <w:rPr>
                <w:rFonts w:hint="default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  <w:t>C-S</w:t>
            </w: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  <w:t>键的化合物</w:t>
            </w:r>
          </w:p>
          <w:p w14:paraId="75A78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  <w:t>及其制备方法和应用</w:t>
            </w:r>
          </w:p>
          <w:p w14:paraId="66ED0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3" w:type="dxa"/>
            <w:vAlign w:val="center"/>
          </w:tcPr>
          <w:p w14:paraId="58198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中国</w:t>
            </w:r>
          </w:p>
        </w:tc>
        <w:tc>
          <w:tcPr>
            <w:tcW w:w="1069" w:type="dxa"/>
            <w:vAlign w:val="center"/>
          </w:tcPr>
          <w:p w14:paraId="7D468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  <w:t>ZL 2022 1 0095459.9</w:t>
            </w:r>
          </w:p>
          <w:p w14:paraId="289CE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5" w:type="dxa"/>
            <w:vAlign w:val="center"/>
          </w:tcPr>
          <w:p w14:paraId="212B3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  <w:t>2023.9.29</w:t>
            </w:r>
          </w:p>
        </w:tc>
        <w:tc>
          <w:tcPr>
            <w:tcW w:w="1669" w:type="dxa"/>
            <w:vAlign w:val="center"/>
          </w:tcPr>
          <w:p w14:paraId="02A7B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国家知识产权局</w:t>
            </w:r>
          </w:p>
        </w:tc>
        <w:tc>
          <w:tcPr>
            <w:tcW w:w="1058" w:type="dxa"/>
            <w:vAlign w:val="center"/>
          </w:tcPr>
          <w:p w14:paraId="70CBA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邵阳学院</w:t>
            </w:r>
          </w:p>
        </w:tc>
        <w:tc>
          <w:tcPr>
            <w:tcW w:w="1069" w:type="dxa"/>
            <w:vAlign w:val="center"/>
          </w:tcPr>
          <w:p w14:paraId="55D9C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  <w:t>廖立华;蓝伟桥;朱佳桐;田瑞婷</w:t>
            </w:r>
          </w:p>
        </w:tc>
        <w:tc>
          <w:tcPr>
            <w:tcW w:w="882" w:type="dxa"/>
            <w:vAlign w:val="center"/>
          </w:tcPr>
          <w:p w14:paraId="5E981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有效专利</w:t>
            </w:r>
          </w:p>
        </w:tc>
      </w:tr>
      <w:tr w14:paraId="7251C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4" w:type="dxa"/>
            <w:shd w:val="clear" w:color="auto" w:fill="auto"/>
            <w:vAlign w:val="center"/>
          </w:tcPr>
          <w:p w14:paraId="5AB43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发明专利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C3A47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  <w:t>N</w:t>
            </w: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  <w:t>偶联骨架化合物</w:t>
            </w:r>
          </w:p>
          <w:p w14:paraId="305E47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  <w:t>及其制备方法和应用</w:t>
            </w:r>
          </w:p>
          <w:p w14:paraId="1F09C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4FE60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中国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62AC1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  <w:t>ZL 2022 1 0095460.1</w:t>
            </w:r>
          </w:p>
          <w:p w14:paraId="3C624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597E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  <w:t>2023.9.8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C0D8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国家知识产权局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2AAC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邵阳学院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68A89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  <w:t>廖立华;蓝伟桥</w:t>
            </w:r>
          </w:p>
          <w:p w14:paraId="5D2CC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3301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有效专利</w:t>
            </w:r>
          </w:p>
        </w:tc>
      </w:tr>
      <w:tr w14:paraId="57C4B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4" w:type="dxa"/>
            <w:vAlign w:val="center"/>
          </w:tcPr>
          <w:p w14:paraId="365F9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论文</w:t>
            </w:r>
          </w:p>
        </w:tc>
        <w:tc>
          <w:tcPr>
            <w:tcW w:w="1156" w:type="dxa"/>
            <w:vAlign w:val="center"/>
          </w:tcPr>
          <w:p w14:paraId="79274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w w:val="8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w w:val="80"/>
                <w:sz w:val="21"/>
                <w:szCs w:val="21"/>
                <w:vertAlign w:val="baseline"/>
                <w:lang w:eastAsia="zh-CN"/>
              </w:rPr>
              <w:tab/>
            </w:r>
          </w:p>
          <w:p w14:paraId="0E6F0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w w:val="80"/>
                <w:sz w:val="21"/>
                <w:szCs w:val="21"/>
                <w:vertAlign w:val="baseline"/>
                <w:lang w:eastAsia="zh-CN"/>
              </w:rPr>
              <w:t>Annulation of enaminones with quinonediimides/quinoneimides for selective synthesis of indoles and 2-aminobenzofurans</w:t>
            </w:r>
          </w:p>
        </w:tc>
        <w:tc>
          <w:tcPr>
            <w:tcW w:w="873" w:type="dxa"/>
            <w:vAlign w:val="center"/>
          </w:tcPr>
          <w:p w14:paraId="79D6B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中国</w:t>
            </w:r>
          </w:p>
        </w:tc>
        <w:tc>
          <w:tcPr>
            <w:tcW w:w="1069" w:type="dxa"/>
            <w:vAlign w:val="center"/>
          </w:tcPr>
          <w:p w14:paraId="17195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2023, 59(45): 6885-6888</w:t>
            </w:r>
          </w:p>
        </w:tc>
        <w:tc>
          <w:tcPr>
            <w:tcW w:w="1015" w:type="dxa"/>
            <w:vAlign w:val="center"/>
          </w:tcPr>
          <w:p w14:paraId="1550E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  <w:t>2023.5.11</w:t>
            </w:r>
          </w:p>
        </w:tc>
        <w:tc>
          <w:tcPr>
            <w:tcW w:w="1669" w:type="dxa"/>
            <w:vAlign w:val="center"/>
          </w:tcPr>
          <w:p w14:paraId="1B1A4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Chemical </w:t>
            </w:r>
          </w:p>
          <w:p w14:paraId="7FF5E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Communications</w:t>
            </w:r>
          </w:p>
          <w:p w14:paraId="7AA97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8" w:type="dxa"/>
            <w:vAlign w:val="center"/>
          </w:tcPr>
          <w:p w14:paraId="60A9E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邵阳学院、江西师范大学</w:t>
            </w:r>
          </w:p>
        </w:tc>
        <w:tc>
          <w:tcPr>
            <w:tcW w:w="1069" w:type="dxa"/>
            <w:vAlign w:val="center"/>
          </w:tcPr>
          <w:p w14:paraId="488EE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钟祖康、廖立华（并列第一）、刘云云、章明、万结平</w:t>
            </w:r>
          </w:p>
        </w:tc>
        <w:tc>
          <w:tcPr>
            <w:tcW w:w="882" w:type="dxa"/>
            <w:vAlign w:val="center"/>
          </w:tcPr>
          <w:p w14:paraId="07C9C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其他有效的知识产权</w:t>
            </w:r>
          </w:p>
        </w:tc>
      </w:tr>
      <w:tr w14:paraId="58E8F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1014" w:type="dxa"/>
            <w:vAlign w:val="center"/>
          </w:tcPr>
          <w:p w14:paraId="4536E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论文</w:t>
            </w:r>
          </w:p>
        </w:tc>
        <w:tc>
          <w:tcPr>
            <w:tcW w:w="1156" w:type="dxa"/>
            <w:vAlign w:val="center"/>
          </w:tcPr>
          <w:p w14:paraId="2C56A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w w:val="8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w w:val="80"/>
                <w:sz w:val="21"/>
                <w:szCs w:val="21"/>
                <w:vertAlign w:val="baseline"/>
                <w:lang w:val="en-US" w:eastAsia="zh-CN"/>
              </w:rPr>
              <w:t>Electrochemical Annulation of p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w w:val="80"/>
                <w:sz w:val="21"/>
                <w:szCs w:val="21"/>
                <w:vertAlign w:val="baseline"/>
                <w:lang w:val="en-US" w:eastAsia="zh-CN"/>
              </w:rPr>
              <w:noBreakHyphen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w w:val="80"/>
                <w:sz w:val="21"/>
                <w:szCs w:val="21"/>
                <w:vertAlign w:val="baseline"/>
                <w:lang w:val="en-US" w:eastAsia="zh-CN"/>
              </w:rPr>
              <w:t>Alkoxy or p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w w:val="80"/>
                <w:sz w:val="21"/>
                <w:szCs w:val="21"/>
                <w:vertAlign w:val="baseline"/>
                <w:lang w:val="en-US" w:eastAsia="zh-CN"/>
              </w:rPr>
              <w:noBreakHyphen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w w:val="80"/>
                <w:sz w:val="21"/>
                <w:szCs w:val="21"/>
                <w:vertAlign w:val="baseline"/>
                <w:lang w:val="en-US" w:eastAsia="zh-CN"/>
              </w:rPr>
              <w:t xml:space="preserve">Hydroxy Anilines with </w:t>
            </w:r>
          </w:p>
          <w:p w14:paraId="018FC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w w:val="8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w w:val="80"/>
                <w:sz w:val="21"/>
                <w:szCs w:val="21"/>
                <w:vertAlign w:val="baseline"/>
                <w:lang w:val="en-US" w:eastAsia="zh-CN"/>
              </w:rPr>
              <w:t>Enaminones for Selective Indole and Benzofuran Synthesis</w:t>
            </w:r>
          </w:p>
          <w:p w14:paraId="114FA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3" w:type="dxa"/>
            <w:vAlign w:val="center"/>
          </w:tcPr>
          <w:p w14:paraId="7275C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中国</w:t>
            </w:r>
          </w:p>
        </w:tc>
        <w:tc>
          <w:tcPr>
            <w:tcW w:w="1069" w:type="dxa"/>
            <w:vAlign w:val="center"/>
          </w:tcPr>
          <w:p w14:paraId="030804D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2025, 27, 2537−2541</w:t>
            </w:r>
          </w:p>
          <w:p w14:paraId="11F07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5" w:type="dxa"/>
            <w:vAlign w:val="center"/>
          </w:tcPr>
          <w:p w14:paraId="5FC81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  <w:t>2025.5.11</w:t>
            </w:r>
          </w:p>
        </w:tc>
        <w:tc>
          <w:tcPr>
            <w:tcW w:w="1669" w:type="dxa"/>
            <w:vAlign w:val="center"/>
          </w:tcPr>
          <w:p w14:paraId="03E05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Org. Lett. </w:t>
            </w:r>
          </w:p>
        </w:tc>
        <w:tc>
          <w:tcPr>
            <w:tcW w:w="1058" w:type="dxa"/>
            <w:vAlign w:val="center"/>
          </w:tcPr>
          <w:p w14:paraId="15681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邵阳学院、江西师范大学</w:t>
            </w:r>
          </w:p>
        </w:tc>
        <w:tc>
          <w:tcPr>
            <w:tcW w:w="1069" w:type="dxa"/>
            <w:vAlign w:val="center"/>
          </w:tcPr>
          <w:p w14:paraId="214FA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钟祖康、刘云云、廖立华（通讯）、万结平</w:t>
            </w:r>
          </w:p>
        </w:tc>
        <w:tc>
          <w:tcPr>
            <w:tcW w:w="882" w:type="dxa"/>
            <w:vAlign w:val="center"/>
          </w:tcPr>
          <w:p w14:paraId="083AF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其他有效的知识产权</w:t>
            </w:r>
          </w:p>
        </w:tc>
      </w:tr>
      <w:tr w14:paraId="1C2F4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4" w:type="dxa"/>
            <w:vAlign w:val="center"/>
          </w:tcPr>
          <w:p w14:paraId="463DB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论文</w:t>
            </w:r>
          </w:p>
        </w:tc>
        <w:tc>
          <w:tcPr>
            <w:tcW w:w="1156" w:type="dxa"/>
            <w:vAlign w:val="center"/>
          </w:tcPr>
          <w:p w14:paraId="2CBC3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w w:val="8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w w:val="80"/>
                <w:sz w:val="21"/>
                <w:szCs w:val="21"/>
                <w:vertAlign w:val="baseline"/>
                <w:lang w:eastAsia="zh-CN"/>
              </w:rPr>
              <w:t>Copper-Catalyzed Regiospecific Amination of heteroarenes with Quinoneimides</w:t>
            </w:r>
          </w:p>
          <w:p w14:paraId="19FB2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w w:val="8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3" w:type="dxa"/>
            <w:vAlign w:val="center"/>
          </w:tcPr>
          <w:p w14:paraId="6EC16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中国</w:t>
            </w:r>
          </w:p>
        </w:tc>
        <w:tc>
          <w:tcPr>
            <w:tcW w:w="1069" w:type="dxa"/>
            <w:vAlign w:val="center"/>
          </w:tcPr>
          <w:p w14:paraId="56159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2022，87,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</w:rPr>
              <w:t>5592-5602</w:t>
            </w:r>
          </w:p>
        </w:tc>
        <w:tc>
          <w:tcPr>
            <w:tcW w:w="1015" w:type="dxa"/>
            <w:vAlign w:val="center"/>
          </w:tcPr>
          <w:p w14:paraId="0AD32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  <w:t>.4.14</w:t>
            </w:r>
          </w:p>
        </w:tc>
        <w:tc>
          <w:tcPr>
            <w:tcW w:w="1669" w:type="dxa"/>
            <w:vAlign w:val="center"/>
          </w:tcPr>
          <w:p w14:paraId="2CF2A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</w:rPr>
              <w:t>J. Org. Chem.</w:t>
            </w:r>
          </w:p>
        </w:tc>
        <w:tc>
          <w:tcPr>
            <w:tcW w:w="1058" w:type="dxa"/>
            <w:vAlign w:val="center"/>
          </w:tcPr>
          <w:p w14:paraId="2EC17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邵阳学院、江西师范大学</w:t>
            </w:r>
          </w:p>
        </w:tc>
        <w:tc>
          <w:tcPr>
            <w:tcW w:w="1069" w:type="dxa"/>
            <w:vAlign w:val="center"/>
          </w:tcPr>
          <w:p w14:paraId="2FBFD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蓝伟桥、刘芳怡、胡金涛、朱佳桐、胡姗、万结平、廖立华（通讯）</w:t>
            </w:r>
          </w:p>
        </w:tc>
        <w:tc>
          <w:tcPr>
            <w:tcW w:w="882" w:type="dxa"/>
            <w:vAlign w:val="center"/>
          </w:tcPr>
          <w:p w14:paraId="6D1AD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其他有效的知识产权</w:t>
            </w:r>
          </w:p>
        </w:tc>
      </w:tr>
      <w:tr w14:paraId="3A845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14" w:type="dxa"/>
            <w:vAlign w:val="center"/>
          </w:tcPr>
          <w:p w14:paraId="0B51F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论文</w:t>
            </w:r>
          </w:p>
        </w:tc>
        <w:tc>
          <w:tcPr>
            <w:tcW w:w="1156" w:type="dxa"/>
            <w:vAlign w:val="center"/>
          </w:tcPr>
          <w:p w14:paraId="726C8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w w:val="8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w w:val="80"/>
                <w:sz w:val="21"/>
                <w:szCs w:val="21"/>
                <w:vertAlign w:val="baseline"/>
                <w:lang w:val="en-US" w:eastAsia="zh-CN"/>
              </w:rPr>
              <w:t xml:space="preserve">Zinc Trifluoromethanesulfonate-Catalyzed para-Selective Amination </w:t>
            </w:r>
          </w:p>
          <w:p w14:paraId="71D15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w w:val="8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w w:val="80"/>
                <w:sz w:val="21"/>
                <w:szCs w:val="21"/>
                <w:vertAlign w:val="baseline"/>
                <w:lang w:val="en-US" w:eastAsia="zh-CN"/>
              </w:rPr>
              <w:t>of Free Anilines and Free Phenols with Quinoneimides</w:t>
            </w:r>
          </w:p>
          <w:p w14:paraId="30E25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w w:val="8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 w14:paraId="01295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中国</w:t>
            </w:r>
          </w:p>
        </w:tc>
        <w:tc>
          <w:tcPr>
            <w:tcW w:w="1069" w:type="dxa"/>
            <w:vAlign w:val="center"/>
          </w:tcPr>
          <w:p w14:paraId="2AF7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2022，87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13895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</w:rPr>
              <w:t>-1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3906</w:t>
            </w:r>
          </w:p>
        </w:tc>
        <w:tc>
          <w:tcPr>
            <w:tcW w:w="1015" w:type="dxa"/>
            <w:vAlign w:val="center"/>
          </w:tcPr>
          <w:p w14:paraId="17266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val="en-US" w:eastAsia="zh-CN"/>
              </w:rPr>
              <w:t>.10.24</w:t>
            </w:r>
          </w:p>
        </w:tc>
        <w:tc>
          <w:tcPr>
            <w:tcW w:w="1669" w:type="dxa"/>
            <w:vAlign w:val="center"/>
          </w:tcPr>
          <w:p w14:paraId="583F7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</w:rPr>
              <w:t>J. Org. Chem.</w:t>
            </w:r>
          </w:p>
        </w:tc>
        <w:tc>
          <w:tcPr>
            <w:tcW w:w="1058" w:type="dxa"/>
            <w:vAlign w:val="center"/>
          </w:tcPr>
          <w:p w14:paraId="22126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邵阳学院、江西师范大学</w:t>
            </w:r>
          </w:p>
        </w:tc>
        <w:tc>
          <w:tcPr>
            <w:tcW w:w="1069" w:type="dxa"/>
            <w:vAlign w:val="center"/>
          </w:tcPr>
          <w:p w14:paraId="147D5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蓝伟桥、朱佳桐、胡金涛、、胡姗、张晓梅、廖立华（通讯）</w:t>
            </w:r>
          </w:p>
        </w:tc>
        <w:tc>
          <w:tcPr>
            <w:tcW w:w="882" w:type="dxa"/>
            <w:vAlign w:val="center"/>
          </w:tcPr>
          <w:p w14:paraId="37ED4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vertAlign w:val="baseline"/>
                <w:lang w:eastAsia="zh-CN"/>
              </w:rPr>
              <w:t>其他有效的知识产权</w:t>
            </w:r>
          </w:p>
        </w:tc>
      </w:tr>
    </w:tbl>
    <w:p w14:paraId="57D5A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五、主要完成人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：廖立华、万结平、蓝伟桥、钟祖康</w:t>
      </w:r>
    </w:p>
    <w:p w14:paraId="58E33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六、主要完成单位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：邵阳学院、江西师范大学</w:t>
      </w:r>
    </w:p>
    <w:p w14:paraId="08B8701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</w:pPr>
    </w:p>
    <w:p w14:paraId="7891F68B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6D5C22"/>
    <w:multiLevelType w:val="singleLevel"/>
    <w:tmpl w:val="216D5C22"/>
    <w:lvl w:ilvl="0" w:tentative="0">
      <w:start w:val="3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91814"/>
    <w:rsid w:val="10791814"/>
    <w:rsid w:val="40B63A3E"/>
    <w:rsid w:val="522105B9"/>
    <w:rsid w:val="536C1D08"/>
    <w:rsid w:val="55B53F29"/>
    <w:rsid w:val="5BFB52BC"/>
    <w:rsid w:val="61565757"/>
    <w:rsid w:val="73D0604C"/>
    <w:rsid w:val="75B0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hint="eastAsia"/>
      <w:sz w:val="21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  <w:style w:type="paragraph" w:customStyle="1" w:styleId="7">
    <w:name w:val="标题标题"/>
    <w:basedOn w:val="1"/>
    <w:qFormat/>
    <w:uiPriority w:val="0"/>
    <w:pPr>
      <w:spacing w:line="560" w:lineRule="exact"/>
      <w:ind w:firstLine="0" w:firstLineChars="0"/>
      <w:jc w:val="center"/>
    </w:pPr>
    <w:rPr>
      <w:rFonts w:ascii="方正小标宋_GBK" w:hAnsi="方正小标宋_GBK" w:eastAsia="方正小标宋_GBK"/>
      <w:sz w:val="44"/>
      <w:szCs w:val="2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1114</Characters>
  <Lines>0</Lines>
  <Paragraphs>0</Paragraphs>
  <TotalTime>0</TotalTime>
  <ScaleCrop>false</ScaleCrop>
  <LinksUpToDate>false</LinksUpToDate>
  <CharactersWithSpaces>1175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2025-08-18T01:14:00Z</dcterms:created>
  <dc:creator>果果</dc:creator>
  <cp:lastModifiedBy>果果</cp:lastModifiedBy>
  <dcterms:modified xsi:type="dcterms:W3CDTF">2025-08-21T01:52:07Z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688668D4EF9947878E9772A5DD122691_11</vt:lpwstr>
  </property>
  <property fmtid="{D5CDD505-2E9C-101B-9397-08002B2CF9AE}" pid="4" name="KSOTemplateDocerSaveRecord">
    <vt:lpwstr>eyJoZGlkIjoiZTkxMjI2YzEyN2Q5NTU3M2M5OGQzNmZiZDkzNmNhOWMiLCJ1c2VySWQiOiI0ODU4MjI3MDQifQ==</vt:lpwstr>
  </property>
</Properties>
</file>