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>
      <w:pPr>
        <w:spacing w:after="156" w:afterLines="50" w:line="480" w:lineRule="exact"/>
        <w:jc w:val="center"/>
        <w:rPr>
          <w:rFonts w:ascii="黑体" w:hAnsi="宋体" w:eastAsia="黑体" w:cs="Times New Roman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</w:rPr>
        <w:t>邵阳学院</w:t>
      </w:r>
      <w:r>
        <w:rPr>
          <w:rFonts w:ascii="黑体" w:hAnsi="宋体" w:eastAsia="黑体" w:cs="黑体"/>
          <w:b/>
          <w:bCs/>
          <w:sz w:val="32"/>
          <w:szCs w:val="32"/>
        </w:rPr>
        <w:t>2020-2021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届校团委招募岗位设置及职责</w:t>
      </w:r>
    </w:p>
    <w:tbl>
      <w:tblPr>
        <w:tblStyle w:val="5"/>
        <w:tblW w:w="13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15"/>
        <w:gridCol w:w="2280"/>
        <w:gridCol w:w="1028"/>
        <w:gridCol w:w="747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职位名称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岗位数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主席团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学生副书记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微软雅黑" w:cs="宋体"/>
                <w:color w:val="000000"/>
              </w:rPr>
              <w:t>统筹协调团委学生各部门工作，联系各学院团总支工作开展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办公室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办公室主任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负责团委办公室日常工作、网络青马及院级青马管理、青年大学习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办公室副主任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负责校团委的资料归档、会议召集主持、文件起草下发、规章制度制订、干部干事考核等各项日常工作，同时承担青马工程、青年大学习等工作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组织部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组织部部长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全面负责团内日常工作、团内统计、团内考核，团的基层组织建设、团员教育等各项工作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组织部副部长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cs="宋体"/>
              </w:rPr>
              <w:t>1.</w:t>
            </w:r>
            <w:r>
              <w:rPr>
                <w:rFonts w:hint="eastAsia" w:cs="宋体"/>
              </w:rPr>
              <w:t>基础团务；</w:t>
            </w: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智慧团建；</w:t>
            </w: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团日活动；</w:t>
            </w:r>
            <w:r>
              <w:rPr>
                <w:rFonts w:cs="宋体"/>
              </w:rPr>
              <w:t>4.</w:t>
            </w:r>
            <w:r>
              <w:rPr>
                <w:rFonts w:hint="eastAsia" w:cs="宋体"/>
              </w:rPr>
              <w:t>行政工作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科创部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科创部部长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负责大学生科技创新意识培养、“挑战杯”、“求真杯”等校级、省级、国家级大学生创新创业活动的组织等工作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科创部副部长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协助部长开展工作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展翼志愿者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行动指导中心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中心主任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统筹全校志愿服务项目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中心副主任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配合中心主任做好全校志愿服务活动项目管理、志愿者注册登记、志愿活动发布等工作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文艺部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文艺部部长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 w:ascii="微软雅黑" w:cs="宋体"/>
                <w:color w:val="000000"/>
              </w:rPr>
              <w:t>活跃校园文化氛围，计划、组织、协调全院性的文艺和文化艺术活动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文艺部副部长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人负责协助部长工作，统筹各学院文化活动开展，</w:t>
            </w:r>
            <w:r>
              <w:t>1</w:t>
            </w:r>
            <w:r>
              <w:rPr>
                <w:rFonts w:hint="eastAsia" w:cs="宋体"/>
              </w:rPr>
              <w:t>人负责校礼仪队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素质拓展部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素质拓展部部长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负责和园工程大学生素质拓展项目实施、素质拓展项目的申报、管理、培训、认证等大学生第二课堂相关工作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素质拓展部副部长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2人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cs="宋体"/>
              </w:rPr>
              <w:t>2</w:t>
            </w:r>
            <w:r>
              <w:rPr>
                <w:rFonts w:hint="eastAsia" w:cs="宋体"/>
              </w:rPr>
              <w:t>人负责七里坪各学院和园工程和青年文化艺术节，</w:t>
            </w:r>
            <w:r>
              <w:rPr>
                <w:rFonts w:cs="宋体"/>
              </w:rPr>
              <w:t>1</w:t>
            </w:r>
            <w:r>
              <w:rPr>
                <w:rFonts w:hint="eastAsia" w:cs="宋体"/>
              </w:rPr>
              <w:t>人负责李子园校区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社团部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社团部部长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微软雅黑" w:cs="Times New Roman"/>
                <w:color w:val="000000"/>
              </w:rPr>
            </w:pPr>
            <w:r>
              <w:rPr>
                <w:rFonts w:hint="eastAsia" w:cs="宋体"/>
              </w:rPr>
              <w:t>负责联系社团指导单位做好学生社团全面工作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社团部副部长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微软雅黑" w:cs="Times New Roman"/>
                <w:color w:val="000000"/>
              </w:rPr>
            </w:pPr>
            <w:r>
              <w:rPr>
                <w:rFonts w:hint="eastAsia" w:ascii="微软雅黑" w:cs="宋体"/>
                <w:color w:val="000000"/>
              </w:rPr>
              <w:t>协助部长做好社团的日常管理、社团活动审核、社团登记注册考核等工作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展翼传媒中心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传媒中心主任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 w:ascii="微软雅黑" w:cs="宋体"/>
              </w:rPr>
              <w:t>负责校团委开展网络思想政治教育工作、日常宣传工作及新媒体平台运营管理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传媒中心副主任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1人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协助传媒中心主任开展相关工作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cs="宋体"/>
              </w:rPr>
            </w:pPr>
            <w:r>
              <w:rPr>
                <w:rFonts w:hint="eastAsia" w:cs="宋体"/>
              </w:rPr>
              <w:t>传媒中心副主任兼办公室主任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1人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</w:rPr>
              <w:t>负责展翼传媒中心规章制度制定、干部干事考核、稿酬统计等办公室日常管理工作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传媒中心副主任兼采编部部长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微软雅黑" w:cs="Times New Roman"/>
              </w:rPr>
            </w:pPr>
            <w:r>
              <w:rPr>
                <w:rFonts w:hint="eastAsia" w:ascii="微软雅黑" w:cs="宋体"/>
              </w:rPr>
              <w:t>负责微博、微信、和园网、中青记者站文字素材的策划、采写和编辑工作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传媒中心副主任兼影像部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微软雅黑" w:cs="Times New Roman"/>
              </w:rPr>
            </w:pPr>
            <w:r>
              <w:rPr>
                <w:rFonts w:hint="eastAsia" w:ascii="微软雅黑" w:cs="宋体"/>
              </w:rPr>
              <w:t>负责微博、微信、和园网、中青记者站图片、视频的策划、拍摄和后期美工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传媒中心副主任兼运营部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7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微软雅黑" w:cs="Times New Roman"/>
              </w:rPr>
            </w:pPr>
            <w:r>
              <w:rPr>
                <w:rFonts w:hint="eastAsia" w:ascii="微软雅黑" w:cs="宋体"/>
              </w:rPr>
              <w:t>负责微博、微信后台数据的监测、整理与发布；配合其他部门各项工作的开展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hint="eastAsia" w:ascii="??_GB2312" w:hAnsi="宋体" w:cs="Times New Roman"/>
          <w:color w:val="000000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both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 xml:space="preserve">2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 xml:space="preserve">                     </w:t>
      </w:r>
      <w:r>
        <w:rPr>
          <w:rFonts w:hint="eastAsia" w:ascii="黑体" w:hAnsi="宋体" w:eastAsia="黑体"/>
          <w:b/>
          <w:bCs/>
          <w:sz w:val="32"/>
          <w:szCs w:val="32"/>
        </w:rPr>
        <w:t>邵阳学院</w:t>
      </w:r>
      <w:r>
        <w:rPr>
          <w:rFonts w:ascii="黑体" w:hAnsi="宋体" w:eastAsia="黑体"/>
          <w:b/>
          <w:bCs/>
          <w:sz w:val="32"/>
          <w:szCs w:val="32"/>
        </w:rPr>
        <w:t>2020-2021</w:t>
      </w:r>
      <w:r>
        <w:rPr>
          <w:rFonts w:hint="eastAsia" w:ascii="黑体" w:hAnsi="宋体" w:eastAsia="黑体"/>
          <w:b/>
          <w:bCs/>
          <w:sz w:val="32"/>
          <w:szCs w:val="32"/>
        </w:rPr>
        <w:t>届学生联合会招募岗位设置及职责</w:t>
      </w:r>
    </w:p>
    <w:tbl>
      <w:tblPr>
        <w:tblStyle w:val="5"/>
        <w:tblW w:w="14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10"/>
        <w:gridCol w:w="2355"/>
        <w:gridCol w:w="958"/>
        <w:gridCol w:w="776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部门名称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职位名称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岗位数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岗位职责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主席团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主席团成员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  <w:lang w:val="en-US" w:eastAsia="zh-CN"/>
              </w:rPr>
              <w:t>实行执行主席制，</w:t>
            </w:r>
            <w:r>
              <w:rPr>
                <w:rFonts w:hint="eastAsia" w:ascii="微软雅黑"/>
                <w:color w:val="000000"/>
              </w:rPr>
              <w:t>全面负</w:t>
            </w:r>
            <w:r>
              <w:rPr>
                <w:rFonts w:hint="eastAsia" w:ascii="微软雅黑"/>
              </w:rPr>
              <w:t>责校学生</w:t>
            </w:r>
            <w:r>
              <w:rPr>
                <w:rFonts w:hint="eastAsia" w:ascii="微软雅黑"/>
                <w:color w:val="000000"/>
              </w:rPr>
              <w:t>会日常工作，带领学生会协助学生工作处做好全校学生的日常教育与管理工作。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微软雅黑"/>
                <w:color w:val="000000"/>
                <w:lang w:val="en-US" w:eastAsia="zh-CN"/>
              </w:rPr>
            </w:pPr>
            <w:r>
              <w:rPr>
                <w:rFonts w:hint="eastAsia" w:ascii="微软雅黑"/>
                <w:color w:val="000000"/>
                <w:lang w:val="en-US" w:eastAsia="zh-CN"/>
              </w:rPr>
              <w:t>李子园校区至少1人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办公室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办公室主任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负责学生会办公室的各项日常工作以及学生会的资料收集整理归档；负责与学生会有关通知文件的起草、下发工作，汇总各部门对二级学院学生会的考核结果，每月撰写《学生联合会工作通报》。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/>
                <w:color w:val="000000"/>
              </w:rPr>
            </w:pPr>
            <w:r>
              <w:rPr>
                <w:rFonts w:hint="eastAsia" w:ascii="微软雅黑"/>
                <w:color w:val="000000"/>
                <w:lang w:val="en-US" w:eastAsia="zh-CN"/>
              </w:rPr>
              <w:t>李子园、七里坪各1人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办公室副主任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协助主任开展工作。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监察部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监察部部长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全面负责校学生会干部、干事的考核工作；负责全体干部干事日常工作考勤；负责监察干部干事的思想素质、履职情况、工作作风、工作成绩。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监察部副部长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心理健康教育部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心理健康教育部部长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协助学校心理健康教育中心开展学生心理健康普查，建立健全学生心理健康档案；负责组织承办面向全校学生的心理健康讲座、报告及其他活动；协助心理健康教育中心对心理有障碍的学生实施爱心帮扶行动。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心理健康教育部副部长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bCs/>
                <w:color w:val="000000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学习部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微软雅黑"/>
                <w:bCs/>
                <w:color w:val="000000"/>
              </w:rPr>
              <w:t>负责监察全校学生上课考勤、大一学生晚自习的出勤、纪律工作，定期通报结果；组织承办全校性的学习竞赛活动。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/>
                <w:color w:val="000000"/>
              </w:rPr>
            </w:pPr>
            <w:r>
              <w:rPr>
                <w:rFonts w:hint="eastAsia" w:ascii="微软雅黑"/>
                <w:color w:val="000000"/>
                <w:lang w:val="en-US" w:eastAsia="zh-CN"/>
              </w:rPr>
              <w:t>李子园、七里坪校区各1人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体育部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负责组织承办全校性体育竞技活动；负责组织校园全民性健身活动。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宣传外联部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宣传外联部部长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负责学生会的对外宣传联络工作；负责学生会整体形象的设计、策划及推广工作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宣传外联部副部长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color w:val="000000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权益部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权益部部长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按照《邵阳学院章程》的相关规定积极参与学校的民主管理，维护青年学生的权益；负责通过走访、问卷调查等方式收集学生对于校园学习、生活环境的意见和建议，监督学校职能管理部门的服务质量，与学校职能部门保持沟通，反馈学生意见和建议；组织承办各类校园维权讲座；组织承办校园女大学生教育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权益部副部长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bCs/>
                <w:color w:val="000000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勤工助学部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勤工助学部部长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Autospacing="0" w:afterAutospacing="0" w:line="400" w:lineRule="exact"/>
              <w:rPr>
                <w:rFonts w:cs="宋体"/>
                <w:sz w:val="21"/>
                <w:szCs w:val="21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负责协助学生工作处资助科日常工作，协助建立家庭经济困难学生档案，协助开展学生奖助学金评定等工作；协助开展校园勤工助学岗位的设置及管理；积极开展校园家庭经济困难学生走访工作，选树家庭经济困难学生自强自立典型；组织承办诚信教育等活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勤工助学部副部长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/>
                <w:bCs/>
                <w:color w:val="000000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宿舍工作部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宿舍工作部部长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负责学生宿舍文明卫生的日常检查，负责学生宿舍违纪情况的督查，负责各学院宿舍文明建设工作考核。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微软雅黑"/>
                <w:color w:val="000000"/>
                <w:lang w:val="en-US" w:eastAsia="zh-CN"/>
              </w:rPr>
              <w:t>李子园、七里坪各1人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宿舍工作部副部长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6</w:t>
            </w:r>
            <w:r>
              <w:rPr>
                <w:rFonts w:hint="eastAsia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安全教育部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安全教育部部长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负责学生校园不文明行为的劝导及处理；组织承办全校性的安全教育活动，负责指导各学院开展学生安全教育工作；负责学生信息员队伍的建设与管理。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安全教育部副部长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协助部长开展工作。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pStyle w:val="4"/>
        <w:spacing w:beforeAutospacing="0" w:afterAutospacing="0" w:line="440" w:lineRule="exact"/>
        <w:rPr>
          <w:rFonts w:ascii="??_GB2312" w:eastAsia="Times New Roman" w:cs="??_GB2312"/>
          <w:color w:val="000000"/>
          <w:sz w:val="28"/>
          <w:szCs w:val="28"/>
          <w:shd w:val="clear" w:color="auto" w:fill="FFFFFF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68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附件3：</w:t>
      </w:r>
    </w:p>
    <w:p>
      <w:pPr>
        <w:spacing w:line="680" w:lineRule="exact"/>
        <w:jc w:val="center"/>
        <w:rPr>
          <w:rFonts w:hint="eastAsia" w:ascii="黑体" w:hAnsi="宋体" w:eastAsia="黑体" w:cs="黑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</w:rPr>
        <w:t>邵阳学院2020-2021届协会会长招募岗位设置</w:t>
      </w:r>
    </w:p>
    <w:p>
      <w:pPr>
        <w:spacing w:line="680" w:lineRule="exact"/>
        <w:jc w:val="center"/>
        <w:rPr>
          <w:rFonts w:hint="eastAsia" w:ascii="黑体" w:hAnsi="宋体" w:eastAsia="黑体" w:cs="黑体"/>
          <w:b/>
          <w:bCs/>
          <w:sz w:val="32"/>
          <w:szCs w:val="32"/>
        </w:rPr>
      </w:pPr>
    </w:p>
    <w:tbl>
      <w:tblPr>
        <w:tblStyle w:val="5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404"/>
        <w:gridCol w:w="1137"/>
        <w:gridCol w:w="1282"/>
        <w:gridCol w:w="1028"/>
        <w:gridCol w:w="795"/>
        <w:gridCol w:w="795"/>
        <w:gridCol w:w="2454"/>
        <w:gridCol w:w="1086"/>
        <w:gridCol w:w="1209"/>
        <w:gridCol w:w="96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爱电影协会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吉他协会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电气科技协会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读书协会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街舞协会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大学生创业协会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大学生心里健康协会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记者协会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电子协会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法律援助社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18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口才与社交协会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梵薪手工坊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会计协会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公关礼仪协会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科技创新协会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翰墨缘书画协会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零度动漫社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红十字协会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九歌汉服社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慢跑协会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梦想摄影协会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计算机协会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精武联盟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民乐协会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2</w:t>
            </w:r>
            <w:r>
              <w:rPr>
                <w:rFonts w:hint="eastAsia" w:ascii="宋体" w:cs="Times New Roman"/>
                <w:lang w:val="en-US" w:eastAsia="zh-CN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乒乓球协会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心飞翔轮滑协会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扬帆起点社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2</w:t>
            </w:r>
            <w:r>
              <w:rPr>
                <w:rFonts w:hint="eastAsia" w:ascii="宋体" w:cs="Times New Roman"/>
                <w:lang w:val="en-US" w:eastAsia="zh-CN"/>
              </w:rPr>
              <w:t>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排球协会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2</w:t>
            </w:r>
            <w:r>
              <w:rPr>
                <w:rFonts w:hint="eastAsia" w:ascii="宋体" w:cs="Times New Roman"/>
                <w:lang w:val="en-US" w:eastAsia="zh-CN"/>
              </w:rPr>
              <w:t>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青年志愿者协会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8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演讲协会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39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摇篮文学社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2</w:t>
            </w:r>
            <w:r>
              <w:rPr>
                <w:rFonts w:hint="eastAsia" w:ascii="宋体" w:cs="Times New Roman"/>
                <w:lang w:val="en-US" w:eastAsia="zh-CN"/>
              </w:rPr>
              <w:t>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市场调研协会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29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森蓝环保协会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4</w:t>
            </w:r>
            <w:r>
              <w:rPr>
                <w:rFonts w:hint="eastAsia" w:ascii="宋体" w:cs="Times New Roman"/>
                <w:lang w:val="en-US" w:eastAsia="zh-CN"/>
              </w:rPr>
              <w:t>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医学科普协会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数理协会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4</w:t>
            </w:r>
            <w:r>
              <w:rPr>
                <w:rFonts w:hint="eastAsia" w:ascii="宋体" w:cs="Times New Roman"/>
                <w:lang w:val="en-US" w:eastAsia="zh-CN"/>
              </w:rPr>
              <w:t>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羽毛球协会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食品科学协会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三言曲艺社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4</w:t>
            </w:r>
            <w:r>
              <w:rPr>
                <w:rFonts w:hint="eastAsia" w:ascii="宋体" w:cs="Times New Roman"/>
                <w:lang w:val="en-US" w:eastAsia="zh-CN"/>
              </w:rPr>
              <w:t>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针灸协会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4</w:t>
            </w:r>
            <w:r>
              <w:rPr>
                <w:rFonts w:hint="eastAsia" w:ascii="宋体" w:cs="Times New Roman"/>
                <w:lang w:val="en-US" w:eastAsia="zh-CN"/>
              </w:rPr>
              <w:t>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职业发展协会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武术协会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外语驿站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4</w:t>
            </w:r>
            <w:r>
              <w:rPr>
                <w:rFonts w:hint="eastAsia" w:ascii="宋体" w:cs="Times New Roman"/>
                <w:lang w:val="en-US" w:eastAsia="zh-CN"/>
              </w:rPr>
              <w:t>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自行车协会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4</w:t>
            </w:r>
            <w:r>
              <w:rPr>
                <w:rFonts w:hint="eastAsia" w:ascii="宋体" w:cs="Times New Roman"/>
                <w:lang w:val="en-US" w:eastAsia="zh-CN"/>
              </w:rPr>
              <w:t>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知行话剧社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李子园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  <w:r>
              <w:rPr>
                <w:rFonts w:hint="eastAsia" w:ascii="宋体" w:cs="Times New Roman"/>
                <w:lang w:val="en-US" w:eastAsia="zh-CN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棋奕社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七里坪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会长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lang w:val="en-US" w:eastAsia="zh-CN"/>
              </w:rPr>
              <w:t>1人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59人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</w:tbl>
    <w:p/>
    <w:p/>
    <w:p>
      <w:p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left="3120" w:hanging="3120" w:hangingChars="130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 w:bidi="ar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</w:p>
    <w:p>
      <w:pPr>
        <w:pStyle w:val="3"/>
        <w:ind w:left="3120" w:hanging="4160" w:hangingChars="13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邵阳学院2020-2021届校团委、校学生联合会主席团候选人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推荐表</w:t>
      </w:r>
    </w:p>
    <w:tbl>
      <w:tblPr>
        <w:tblStyle w:val="5"/>
        <w:tblpPr w:leftFromText="180" w:rightFromText="180" w:vertAnchor="text" w:horzAnchor="page" w:tblpX="1874" w:tblpY="193"/>
        <w:tblOverlap w:val="never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192"/>
        <w:gridCol w:w="763"/>
        <w:gridCol w:w="477"/>
        <w:gridCol w:w="1209"/>
        <w:gridCol w:w="755"/>
        <w:gridCol w:w="841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入党或入团时间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申报第一岗位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是否服从</w:t>
            </w:r>
            <w:r>
              <w:rPr>
                <w:rFonts w:hint="eastAsia"/>
                <w:lang w:eastAsia="zh-CN"/>
              </w:rPr>
              <w:t>调剂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申报第二岗位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现任职务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 w:eastAsia="宋体"/>
                <w:lang w:eastAsia="zh-CN"/>
              </w:rPr>
              <w:t>任职时间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jc w:val="both"/>
            </w:pPr>
            <w:r>
              <w:rPr>
                <w:rFonts w:hint="eastAsia"/>
              </w:rPr>
              <w:t>学习成绩综合排名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个人履职经历</w:t>
            </w:r>
          </w:p>
        </w:tc>
        <w:tc>
          <w:tcPr>
            <w:tcW w:w="6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某年某月</w:t>
            </w:r>
            <w:r>
              <w:rPr>
                <w:rFonts w:hint="eastAsia"/>
                <w:lang w:val="en-US" w:eastAsia="zh-CN"/>
              </w:rPr>
              <w:t>——某年某年  担任什么职务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0" w:firstLineChars="100"/>
              <w:jc w:val="both"/>
              <w:rPr>
                <w:rFonts w:hint="eastAsia" w:eastAsiaTheme="minorEastAsia"/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>获奖情况</w:t>
            </w:r>
          </w:p>
        </w:tc>
        <w:tc>
          <w:tcPr>
            <w:tcW w:w="6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>部门分管老师</w:t>
            </w:r>
          </w:p>
          <w:p>
            <w:pPr>
              <w:jc w:val="center"/>
              <w:rPr>
                <w:rFonts w:hint="eastAsia" w:eastAsiaTheme="minorEastAsia"/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>意</w:t>
            </w:r>
            <w:r>
              <w:rPr>
                <w:rFonts w:hint="eastAsia"/>
                <w:sz w:val="23"/>
                <w:lang w:val="en-US" w:eastAsia="zh-CN"/>
              </w:rPr>
              <w:t xml:space="preserve">  </w:t>
            </w:r>
            <w:r>
              <w:rPr>
                <w:rFonts w:hint="eastAsia"/>
                <w:sz w:val="23"/>
                <w:lang w:eastAsia="zh-CN"/>
              </w:rPr>
              <w:t>见</w:t>
            </w:r>
          </w:p>
        </w:tc>
        <w:tc>
          <w:tcPr>
            <w:tcW w:w="6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 </w:t>
            </w:r>
          </w:p>
          <w:p>
            <w:pPr>
              <w:wordWrap w:val="0"/>
              <w:jc w:val="center"/>
              <w:rPr>
                <w:rFonts w:hint="eastAsia"/>
                <w:sz w:val="23"/>
              </w:rPr>
            </w:pPr>
          </w:p>
          <w:p>
            <w:pPr>
              <w:wordWrap w:val="0"/>
              <w:jc w:val="center"/>
              <w:rPr>
                <w:rFonts w:hint="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 xml:space="preserve">                       </w:t>
            </w:r>
          </w:p>
          <w:p>
            <w:pPr>
              <w:wordWrap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3"/>
              </w:rPr>
              <w:t>盖章（签字）：</w:t>
            </w:r>
          </w:p>
          <w:p>
            <w:pPr>
              <w:jc w:val="center"/>
            </w:pPr>
            <w:r>
              <w:rPr>
                <w:rFonts w:hint="eastAsia"/>
                <w:sz w:val="23"/>
              </w:rPr>
              <w:t xml:space="preserve">                   年</w:t>
            </w:r>
            <w:r>
              <w:rPr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月</w:t>
            </w:r>
            <w:r>
              <w:rPr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  <w:lang w:eastAsia="zh-CN"/>
              </w:rPr>
              <w:t>学院</w:t>
            </w:r>
            <w:r>
              <w:rPr>
                <w:rFonts w:hint="eastAsia"/>
                <w:sz w:val="23"/>
              </w:rPr>
              <w:t>党总支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/>
                <w:sz w:val="23"/>
              </w:rPr>
              <w:t>意  见</w:t>
            </w:r>
          </w:p>
        </w:tc>
        <w:tc>
          <w:tcPr>
            <w:tcW w:w="6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/>
                <w:sz w:val="23"/>
              </w:rPr>
            </w:pPr>
          </w:p>
          <w:p>
            <w:pPr>
              <w:wordWrap w:val="0"/>
              <w:jc w:val="center"/>
              <w:rPr>
                <w:rFonts w:hint="eastAsia"/>
                <w:sz w:val="23"/>
              </w:rPr>
            </w:pPr>
          </w:p>
          <w:p>
            <w:pPr>
              <w:wordWrap w:val="0"/>
              <w:jc w:val="center"/>
              <w:rPr>
                <w:rFonts w:hint="eastAsia"/>
                <w:sz w:val="23"/>
              </w:rPr>
            </w:pPr>
          </w:p>
          <w:p>
            <w:pPr>
              <w:wordWrap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                      盖章（签字）：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3"/>
              </w:rPr>
              <w:t xml:space="preserve">                   年</w:t>
            </w:r>
            <w:r>
              <w:rPr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月</w:t>
            </w:r>
            <w:r>
              <w:rPr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日</w:t>
            </w:r>
          </w:p>
        </w:tc>
      </w:tr>
    </w:tbl>
    <w:p>
      <w:pPr>
        <w:ind w:firstLine="2990" w:firstLineChars="1300"/>
        <w:jc w:val="both"/>
        <w:rPr>
          <w:rFonts w:hint="eastAsia"/>
          <w:sz w:val="23"/>
        </w:rPr>
      </w:pPr>
      <w:r>
        <w:rPr>
          <w:rFonts w:hint="eastAsia"/>
          <w:sz w:val="23"/>
          <w:lang w:val="en-US" w:eastAsia="zh-CN"/>
        </w:rPr>
        <w:t xml:space="preserve"> </w:t>
      </w:r>
      <w:r>
        <w:rPr>
          <w:rFonts w:hint="eastAsia"/>
          <w:sz w:val="23"/>
        </w:rPr>
        <w:t>共青团邵阳学院委员会</w:t>
      </w:r>
      <w:r>
        <w:rPr>
          <w:rFonts w:hint="eastAsia"/>
          <w:sz w:val="23"/>
          <w:lang w:val="en-US" w:eastAsia="zh-CN"/>
        </w:rPr>
        <w:t xml:space="preserve">  </w:t>
      </w:r>
      <w:r>
        <w:rPr>
          <w:rFonts w:hint="eastAsia"/>
          <w:sz w:val="23"/>
        </w:rPr>
        <w:t>邵阳学院学生工作部</w:t>
      </w:r>
      <w:r>
        <w:rPr>
          <w:rFonts w:hint="eastAsia"/>
          <w:sz w:val="23"/>
          <w:lang w:eastAsia="zh-CN"/>
        </w:rPr>
        <w:t>制</w:t>
      </w:r>
      <w:r>
        <w:rPr>
          <w:rFonts w:hint="eastAsia"/>
          <w:sz w:val="23"/>
        </w:rPr>
        <w:t xml:space="preserve">             </w:t>
      </w:r>
      <w:r>
        <w:rPr>
          <w:rFonts w:hint="eastAsia"/>
          <w:sz w:val="23"/>
          <w:lang w:val="en-US" w:eastAsia="zh-CN"/>
        </w:rPr>
        <w:t xml:space="preserve">              </w:t>
      </w:r>
      <w:r>
        <w:rPr>
          <w:rFonts w:hint="eastAsia"/>
          <w:sz w:val="23"/>
        </w:rPr>
        <w:t xml:space="preserve"> </w:t>
      </w:r>
    </w:p>
    <w:p>
      <w:pPr>
        <w:jc w:val="center"/>
        <w:rPr>
          <w:rFonts w:hint="eastAsia" w:eastAsiaTheme="minorEastAsia"/>
          <w:sz w:val="23"/>
          <w:lang w:eastAsia="zh-CN"/>
        </w:rPr>
      </w:pPr>
      <w:r>
        <w:rPr>
          <w:rFonts w:hint="eastAsia"/>
          <w:sz w:val="23"/>
          <w:lang w:val="en-US" w:eastAsia="zh-CN"/>
        </w:rPr>
        <w:t xml:space="preserve">                            </w:t>
      </w:r>
    </w:p>
    <w:p>
      <w:pPr>
        <w:ind w:firstLine="5980" w:firstLineChars="2600"/>
        <w:jc w:val="both"/>
        <w:rPr>
          <w:rFonts w:hint="eastAsia"/>
          <w:sz w:val="23"/>
        </w:rPr>
      </w:pPr>
      <w:r>
        <w:rPr>
          <w:rFonts w:hint="eastAsia"/>
          <w:sz w:val="23"/>
        </w:rPr>
        <w:t>2</w:t>
      </w:r>
      <w:r>
        <w:rPr>
          <w:rFonts w:hint="eastAsia"/>
          <w:sz w:val="23"/>
          <w:lang w:val="en-US" w:eastAsia="zh-CN"/>
        </w:rPr>
        <w:t>020</w:t>
      </w:r>
      <w:r>
        <w:rPr>
          <w:rFonts w:hint="eastAsia"/>
          <w:sz w:val="23"/>
        </w:rPr>
        <w:t>年</w:t>
      </w:r>
      <w:r>
        <w:rPr>
          <w:rFonts w:hint="eastAsia"/>
          <w:sz w:val="23"/>
          <w:lang w:val="en-US" w:eastAsia="zh-CN"/>
        </w:rPr>
        <w:t>9</w:t>
      </w:r>
      <w:r>
        <w:rPr>
          <w:rFonts w:hint="eastAsia"/>
          <w:sz w:val="23"/>
        </w:rPr>
        <w:t>月</w:t>
      </w:r>
    </w:p>
    <w:p/>
    <w:p/>
    <w:p>
      <w:pPr>
        <w:pStyle w:val="3"/>
        <w:ind w:left="3120" w:hanging="3120" w:hangingChars="1300"/>
        <w:jc w:val="both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 w:bidi="ar"/>
        </w:rPr>
        <w:t>附件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</w:t>
      </w:r>
    </w:p>
    <w:p>
      <w:pPr>
        <w:jc w:val="center"/>
        <w:rPr>
          <w:rFonts w:hint="eastAsia" w:ascii="黑体" w:hAnsi="黑体" w:eastAsia="黑体" w:cs="黑体"/>
          <w:b/>
          <w:spacing w:val="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邵阳学院2020-2021届校团委、校学生联合会、校学生社团工作部门负责人推荐表</w:t>
      </w:r>
    </w:p>
    <w:tbl>
      <w:tblPr>
        <w:tblStyle w:val="5"/>
        <w:tblpPr w:leftFromText="180" w:rightFromText="180" w:vertAnchor="text" w:horzAnchor="page" w:tblpX="1874" w:tblpY="193"/>
        <w:tblOverlap w:val="never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19"/>
        <w:gridCol w:w="763"/>
        <w:gridCol w:w="477"/>
        <w:gridCol w:w="1209"/>
        <w:gridCol w:w="755"/>
        <w:gridCol w:w="841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入党或入团时间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申报第一岗位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是否服从</w:t>
            </w:r>
            <w:r>
              <w:rPr>
                <w:rFonts w:hint="eastAsia"/>
                <w:lang w:eastAsia="zh-CN"/>
              </w:rPr>
              <w:t>调剂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申报第二岗位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现任职务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 w:eastAsia="宋体"/>
                <w:lang w:eastAsia="zh-CN"/>
              </w:rPr>
              <w:t>任职时间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jc w:val="both"/>
            </w:pPr>
            <w:r>
              <w:rPr>
                <w:rFonts w:hint="eastAsia"/>
              </w:rPr>
              <w:t>学习成绩综合排名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个人履职经历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某年某月</w:t>
            </w:r>
            <w:r>
              <w:rPr>
                <w:rFonts w:hint="eastAsia"/>
                <w:lang w:val="en-US" w:eastAsia="zh-CN"/>
              </w:rPr>
              <w:t>——某年某年  担任什么职务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0" w:firstLineChars="100"/>
              <w:jc w:val="both"/>
              <w:rPr>
                <w:rFonts w:hint="eastAsia" w:eastAsiaTheme="minorEastAsia"/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>获奖情况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>部门分管老师</w:t>
            </w:r>
          </w:p>
          <w:p>
            <w:pPr>
              <w:jc w:val="center"/>
              <w:rPr>
                <w:rFonts w:hint="eastAsia" w:eastAsiaTheme="minorEastAsia"/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>意</w:t>
            </w:r>
            <w:r>
              <w:rPr>
                <w:rFonts w:hint="eastAsia"/>
                <w:sz w:val="23"/>
                <w:lang w:val="en-US" w:eastAsia="zh-CN"/>
              </w:rPr>
              <w:t xml:space="preserve">  </w:t>
            </w:r>
            <w:r>
              <w:rPr>
                <w:rFonts w:hint="eastAsia"/>
                <w:sz w:val="23"/>
                <w:lang w:eastAsia="zh-CN"/>
              </w:rPr>
              <w:t>见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 </w:t>
            </w:r>
          </w:p>
          <w:p>
            <w:pPr>
              <w:wordWrap w:val="0"/>
              <w:jc w:val="center"/>
              <w:rPr>
                <w:rFonts w:hint="eastAsia"/>
                <w:sz w:val="23"/>
              </w:rPr>
            </w:pPr>
          </w:p>
          <w:p>
            <w:pPr>
              <w:wordWrap w:val="0"/>
              <w:jc w:val="center"/>
              <w:rPr>
                <w:rFonts w:hint="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 xml:space="preserve">                       </w:t>
            </w:r>
          </w:p>
          <w:p>
            <w:pPr>
              <w:wordWrap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3"/>
              </w:rPr>
              <w:t>盖章（签字）：</w:t>
            </w:r>
          </w:p>
          <w:p>
            <w:pPr>
              <w:jc w:val="center"/>
            </w:pPr>
            <w:r>
              <w:rPr>
                <w:rFonts w:hint="eastAsia"/>
                <w:sz w:val="23"/>
              </w:rPr>
              <w:t xml:space="preserve">                   年</w:t>
            </w:r>
            <w:r>
              <w:rPr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月</w:t>
            </w:r>
            <w:r>
              <w:rPr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  <w:lang w:eastAsia="zh-CN"/>
              </w:rPr>
              <w:t>学院</w:t>
            </w:r>
            <w:r>
              <w:rPr>
                <w:rFonts w:hint="eastAsia"/>
                <w:sz w:val="23"/>
              </w:rPr>
              <w:t>党总支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/>
                <w:sz w:val="23"/>
              </w:rPr>
              <w:t>意  见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/>
                <w:sz w:val="23"/>
              </w:rPr>
            </w:pPr>
          </w:p>
          <w:p>
            <w:pPr>
              <w:wordWrap w:val="0"/>
              <w:jc w:val="center"/>
              <w:rPr>
                <w:rFonts w:hint="eastAsia"/>
                <w:sz w:val="23"/>
              </w:rPr>
            </w:pPr>
          </w:p>
          <w:p>
            <w:pPr>
              <w:wordWrap w:val="0"/>
              <w:jc w:val="center"/>
              <w:rPr>
                <w:rFonts w:hint="eastAsia"/>
                <w:sz w:val="23"/>
              </w:rPr>
            </w:pPr>
          </w:p>
          <w:p>
            <w:pPr>
              <w:wordWrap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                      盖章（签字）：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3"/>
              </w:rPr>
              <w:t xml:space="preserve">                   年</w:t>
            </w:r>
            <w:r>
              <w:rPr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月</w:t>
            </w:r>
            <w:r>
              <w:rPr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日</w:t>
            </w:r>
          </w:p>
        </w:tc>
      </w:tr>
    </w:tbl>
    <w:p>
      <w:pPr>
        <w:ind w:firstLine="2990" w:firstLineChars="1300"/>
        <w:jc w:val="both"/>
        <w:rPr>
          <w:rFonts w:hint="eastAsia"/>
          <w:sz w:val="23"/>
        </w:rPr>
      </w:pPr>
      <w:r>
        <w:rPr>
          <w:rFonts w:hint="eastAsia"/>
          <w:sz w:val="23"/>
          <w:lang w:val="en-US" w:eastAsia="zh-CN"/>
        </w:rPr>
        <w:t xml:space="preserve"> </w:t>
      </w:r>
      <w:r>
        <w:rPr>
          <w:rFonts w:hint="eastAsia"/>
          <w:sz w:val="23"/>
        </w:rPr>
        <w:t>共青团邵阳学院委员会</w:t>
      </w:r>
      <w:r>
        <w:rPr>
          <w:rFonts w:hint="eastAsia"/>
          <w:sz w:val="23"/>
          <w:lang w:val="en-US" w:eastAsia="zh-CN"/>
        </w:rPr>
        <w:t xml:space="preserve">  </w:t>
      </w:r>
      <w:r>
        <w:rPr>
          <w:rFonts w:hint="eastAsia"/>
          <w:sz w:val="23"/>
        </w:rPr>
        <w:t>邵阳学院学生工作部</w:t>
      </w:r>
      <w:r>
        <w:rPr>
          <w:rFonts w:hint="eastAsia"/>
          <w:sz w:val="23"/>
          <w:lang w:eastAsia="zh-CN"/>
        </w:rPr>
        <w:t>制</w:t>
      </w:r>
      <w:r>
        <w:rPr>
          <w:rFonts w:hint="eastAsia"/>
          <w:sz w:val="23"/>
        </w:rPr>
        <w:t xml:space="preserve">             </w:t>
      </w:r>
      <w:r>
        <w:rPr>
          <w:rFonts w:hint="eastAsia"/>
          <w:sz w:val="23"/>
          <w:lang w:val="en-US" w:eastAsia="zh-CN"/>
        </w:rPr>
        <w:t xml:space="preserve">              </w:t>
      </w:r>
      <w:r>
        <w:rPr>
          <w:rFonts w:hint="eastAsia"/>
          <w:sz w:val="23"/>
        </w:rPr>
        <w:t xml:space="preserve"> </w:t>
      </w:r>
    </w:p>
    <w:p>
      <w:pPr>
        <w:jc w:val="center"/>
        <w:rPr>
          <w:rFonts w:hint="eastAsia" w:eastAsiaTheme="minorEastAsia"/>
          <w:sz w:val="23"/>
          <w:lang w:eastAsia="zh-CN"/>
        </w:rPr>
      </w:pPr>
      <w:r>
        <w:rPr>
          <w:rFonts w:hint="eastAsia"/>
          <w:sz w:val="23"/>
          <w:lang w:val="en-US" w:eastAsia="zh-CN"/>
        </w:rPr>
        <w:t xml:space="preserve">                            </w:t>
      </w:r>
    </w:p>
    <w:p>
      <w:pPr>
        <w:ind w:firstLine="6210" w:firstLineChars="2700"/>
      </w:pPr>
      <w:r>
        <w:rPr>
          <w:rFonts w:hint="eastAsia"/>
          <w:sz w:val="23"/>
        </w:rPr>
        <w:t>2</w:t>
      </w:r>
      <w:r>
        <w:rPr>
          <w:rFonts w:hint="eastAsia"/>
          <w:sz w:val="23"/>
          <w:lang w:val="en-US" w:eastAsia="zh-CN"/>
        </w:rPr>
        <w:t>020</w:t>
      </w:r>
      <w:r>
        <w:rPr>
          <w:rFonts w:hint="eastAsia"/>
          <w:sz w:val="23"/>
        </w:rPr>
        <w:t>年</w:t>
      </w:r>
      <w:r>
        <w:rPr>
          <w:rFonts w:hint="eastAsia"/>
          <w:sz w:val="23"/>
          <w:lang w:val="en-US" w:eastAsia="zh-CN"/>
        </w:rPr>
        <w:t>9</w:t>
      </w:r>
      <w:r>
        <w:rPr>
          <w:rFonts w:hint="eastAsia"/>
          <w:sz w:val="23"/>
        </w:rPr>
        <w:t>月</w:t>
      </w:r>
    </w:p>
    <w:p>
      <w:bookmarkStart w:id="0" w:name="_GoBack"/>
      <w:bookmarkEnd w:id="0"/>
    </w:p>
    <w:sectPr>
      <w:pgSz w:w="11906" w:h="16838"/>
      <w:pgMar w:top="1083" w:right="1440" w:bottom="108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34EA"/>
    <w:rsid w:val="00A83C6E"/>
    <w:rsid w:val="018F37B8"/>
    <w:rsid w:val="026520D9"/>
    <w:rsid w:val="044A5D91"/>
    <w:rsid w:val="05015B30"/>
    <w:rsid w:val="05105739"/>
    <w:rsid w:val="05922AC4"/>
    <w:rsid w:val="077F271F"/>
    <w:rsid w:val="07D42B8D"/>
    <w:rsid w:val="0A192DEE"/>
    <w:rsid w:val="0AD22C96"/>
    <w:rsid w:val="0CB552C0"/>
    <w:rsid w:val="0F8A6304"/>
    <w:rsid w:val="10B7652C"/>
    <w:rsid w:val="10F21757"/>
    <w:rsid w:val="11492A39"/>
    <w:rsid w:val="138378C5"/>
    <w:rsid w:val="15DF7F4B"/>
    <w:rsid w:val="17EA087B"/>
    <w:rsid w:val="19862675"/>
    <w:rsid w:val="19C34002"/>
    <w:rsid w:val="1A1916D2"/>
    <w:rsid w:val="1ADC44FE"/>
    <w:rsid w:val="1AFE011C"/>
    <w:rsid w:val="1B9319EA"/>
    <w:rsid w:val="1DBB7AC3"/>
    <w:rsid w:val="1E420A48"/>
    <w:rsid w:val="20DB513D"/>
    <w:rsid w:val="224D1653"/>
    <w:rsid w:val="22901E72"/>
    <w:rsid w:val="22AB6560"/>
    <w:rsid w:val="23923749"/>
    <w:rsid w:val="23B6277C"/>
    <w:rsid w:val="2441071D"/>
    <w:rsid w:val="24D72E40"/>
    <w:rsid w:val="27443806"/>
    <w:rsid w:val="27B2028D"/>
    <w:rsid w:val="286A2A74"/>
    <w:rsid w:val="29A27F77"/>
    <w:rsid w:val="29E2156D"/>
    <w:rsid w:val="2B220803"/>
    <w:rsid w:val="2C7A2603"/>
    <w:rsid w:val="2D4813DF"/>
    <w:rsid w:val="2DB07B1C"/>
    <w:rsid w:val="2FA23137"/>
    <w:rsid w:val="30646CFD"/>
    <w:rsid w:val="3177373C"/>
    <w:rsid w:val="33CC312C"/>
    <w:rsid w:val="34140C79"/>
    <w:rsid w:val="346F00B7"/>
    <w:rsid w:val="37285B8C"/>
    <w:rsid w:val="38546FD3"/>
    <w:rsid w:val="38891DDA"/>
    <w:rsid w:val="39611F6A"/>
    <w:rsid w:val="3CC62D3A"/>
    <w:rsid w:val="3DB427FF"/>
    <w:rsid w:val="3DDE7FCC"/>
    <w:rsid w:val="3DF81BB8"/>
    <w:rsid w:val="41084C42"/>
    <w:rsid w:val="42276A43"/>
    <w:rsid w:val="445B116E"/>
    <w:rsid w:val="44A55930"/>
    <w:rsid w:val="454D108F"/>
    <w:rsid w:val="46A500B1"/>
    <w:rsid w:val="46F6626F"/>
    <w:rsid w:val="4ABA5A5F"/>
    <w:rsid w:val="4AFD5A59"/>
    <w:rsid w:val="4B861744"/>
    <w:rsid w:val="4BC83D76"/>
    <w:rsid w:val="4C362952"/>
    <w:rsid w:val="4C445514"/>
    <w:rsid w:val="4DE620A8"/>
    <w:rsid w:val="4EA056AD"/>
    <w:rsid w:val="4F3E7F88"/>
    <w:rsid w:val="4F98763E"/>
    <w:rsid w:val="4FA92852"/>
    <w:rsid w:val="51052E39"/>
    <w:rsid w:val="52CD45DF"/>
    <w:rsid w:val="54984230"/>
    <w:rsid w:val="556501BB"/>
    <w:rsid w:val="55F02211"/>
    <w:rsid w:val="57A92133"/>
    <w:rsid w:val="59917130"/>
    <w:rsid w:val="59BE6292"/>
    <w:rsid w:val="5ADA61CF"/>
    <w:rsid w:val="5C705308"/>
    <w:rsid w:val="5D4F5736"/>
    <w:rsid w:val="5D7973D1"/>
    <w:rsid w:val="5F0215D6"/>
    <w:rsid w:val="5F0C463C"/>
    <w:rsid w:val="5FC515BF"/>
    <w:rsid w:val="62AE67EC"/>
    <w:rsid w:val="643F0741"/>
    <w:rsid w:val="65273E0B"/>
    <w:rsid w:val="65845CCF"/>
    <w:rsid w:val="671524CE"/>
    <w:rsid w:val="672D46DB"/>
    <w:rsid w:val="67DD26C2"/>
    <w:rsid w:val="6A205845"/>
    <w:rsid w:val="6A7116EE"/>
    <w:rsid w:val="6B4048A9"/>
    <w:rsid w:val="6C052C43"/>
    <w:rsid w:val="6C2103C6"/>
    <w:rsid w:val="6CDC5C30"/>
    <w:rsid w:val="76C13F36"/>
    <w:rsid w:val="78296067"/>
    <w:rsid w:val="78D8737D"/>
    <w:rsid w:val="7B2141F5"/>
    <w:rsid w:val="7BEA49F5"/>
    <w:rsid w:val="7E8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邵阳学院团委</cp:lastModifiedBy>
  <dcterms:modified xsi:type="dcterms:W3CDTF">2020-09-18T02:01:05Z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