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600065" cy="915035"/>
                <wp:effectExtent l="0" t="0" r="635" b="184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ind w:left="-15" w:leftChars="-257" w:right="-334" w:rightChars="-159" w:hanging="525" w:hangingChars="73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spacing w:val="20"/>
                                <w:w w:val="70"/>
                                <w:kern w:val="0"/>
                                <w:sz w:val="96"/>
                                <w:szCs w:val="96"/>
                              </w:rPr>
                              <w:t>共青团邵阳学院委员会文件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15.6pt;height:72.05pt;width:440.95pt;z-index:251658240;mso-width-relative:page;mso-height-relative:page;" fillcolor="#FFFFFF" filled="t" stroked="f" coordsize="21600,21600" o:gfxdata="UEsDBAoAAAAAAIdO4kAAAAAAAAAAAAAAAAAEAAAAZHJzL1BLAwQUAAAACACHTuJAazI9ttYAAAAH&#10;AQAADwAAAGRycy9kb3ducmV2LnhtbE2PzW6DMBCE75X6DtZG6qVqDEkTCMFEaqVWvebnARbYACpe&#10;I+yE5O27PbXH0Yxmvsl3N9urK42+c2wgnkegiCtXd9wYOB0/XlJQPiDX2DsmA3fysCseH3LMajfx&#10;nq6H0CgpYZ+hgTaEIdPaVy1Z9HM3EIt3dqPFIHJsdD3iJOW214soWmuLHctCiwO9t1R9Hy7WwPlr&#10;el5tpvIznJL96/oNu6R0d2OeZnG0BRXoFv7C8Isv6FAIU+kuXHvVG5AjwcAyXoASN03jDahSYslq&#10;CbrI9X/+4gdQSwMEFAAAAAgAh07iQA23UTShAQAAOwMAAA4AAABkcnMvZTJvRG9jLnhtbK1SwW7j&#10;IBC9r9R/QNwbO6lc7VpxKrVVelltK7X7AQSDjQQMGmjs/P0OJJt2t7eqPmCYebyZ94b1zews2yuM&#10;BnzHl4uaM+Ul9MYPHf/9sr38zllMwvfCglcdP6jIbzYX39ZTaNUKRrC9QkYkPrZT6PiYUmirKspR&#10;OREXEJSnpAZ0ItERh6pHMRG7s9Wqrq+rCbAPCFLFSNH7Y5JvCr/WSqZHraNKzHacektlxbLu8lpt&#10;1qIdUITRyFMb4hNdOGE8FT1T3Ysk2CuaD1TOSIQIOi0kuAq0NlIVDaRmWf+n5nkUQRUtZE4MZ5vi&#10;19HKX/snZKan2XHmhaMRvag5sVuY2Sq7M4XYEug5ECzNFM7IUzxSMIueNbr8JzmM8uTz4extJpMU&#10;bK5rGlfDmaTcj2VTXzWZpnq7HTCmBwWO5U3HkWZXLBX7nzEdoX8huVgEa/qtsbYccNjdWWR7QXPe&#10;lu/E/g/MejZR9WbVFGYP+T5Ri9aZpPBYxHpqK8s+ysu7NO9mSubtDvoDWfEa0AwjtVnMKHCaUNFz&#10;ek35Cbw/F9K3N7/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syPbbWAAAABwEAAA8AAAAAAAAA&#10;AQAgAAAAIgAAAGRycy9kb3ducmV2LnhtbFBLAQIUABQAAAAIAIdO4kANt1E0oQEAADsDAAAOAAAA&#10;AAAAAAEAIAAAACUBAABkcnMvZTJvRG9jLnhtbFBLBQYAAAAABgAGAFkBAAA4BQAAAAA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ind w:left="-15" w:leftChars="-257" w:right="-334" w:rightChars="-159" w:hanging="525" w:hangingChars="73"/>
                        <w:jc w:val="center"/>
                        <w:rPr>
                          <w:rFonts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pacing w:val="20"/>
                          <w:w w:val="70"/>
                          <w:kern w:val="0"/>
                          <w:sz w:val="96"/>
                          <w:szCs w:val="96"/>
                        </w:rPr>
                        <w:t>共青团邵阳学院委员会文件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ordWrap w:val="0"/>
        <w:spacing w:line="360" w:lineRule="auto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黑体" w:eastAsia="黑体"/>
          <w:sz w:val="30"/>
          <w:szCs w:val="30"/>
        </w:rPr>
      </w:pP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210185</wp:posOffset>
                </wp:positionV>
                <wp:extent cx="5486400" cy="635"/>
                <wp:effectExtent l="0" t="15875" r="0" b="2159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5.15pt;margin-top:16.55pt;height:0.05pt;width:432pt;z-index:251659264;mso-width-relative:page;mso-height-relative:page;" filled="f" stroked="t" coordsize="21600,21600" o:gfxdata="UEsDBAoAAAAAAIdO4kAAAAAAAAAAAAAAAAAEAAAAZHJzL1BLAwQUAAAACACHTuJAgTM3idkAAAAJ&#10;AQAADwAAAGRycy9kb3ducmV2LnhtbE2PTUvDQBCG74L/YRnBi7SbTbCGmE0pgiDkINYePE6yYxLM&#10;zobs9sP+ercne5yZh3eet1yf7CgONPvBsQa1TEAQt84M3GnYfb4uchA+IBscHZOGX/Kwrm5vSiyM&#10;O/IHHbahEzGEfYEa+hCmQkrf9mTRL91EHG/fbrYY4jh30sx4jOF2lGmSrKTFgeOHHid66an92e6t&#10;hgf8Wm1yr1Lj3uvm/Gbr3XlTa31/p5JnEIFO4R+Gi35Uhyo6NW7PxotRw0IlWUQ1ZJkCEYH8MXsC&#10;0VwWKciqlNcNqj9QSwMEFAAAAAgAh07iQMtQphK8AQAAggMAAA4AAABkcnMvZTJvRG9jLnhtbK1T&#10;244aMQx9r9R/iPJeZoCFrkYM+7CUvqxapG4/wOTCRMpNccrA39cJlO3lpVrtPGSc+PjYPnFWDydn&#10;2VElNMH3fDppOVNeBGn8oeffn7cf7jnDDF6CDV71/KyQP6zfv1uNsVOzMAQrVWJE4rEbY8+HnGPX&#10;NCgG5QAnISpPTh2Sg0zbdGhkgpHYnW1mbbtsxpBkTEEoRDrdXJx8Xfm1ViJ/1RpVZrbnVFuua6rr&#10;vqzNegXdIUEcjLiWAa+owoHxlPRGtYEM7Ecy/1A5I1LAoPNEBNcErY1QtQfqZtr+1c23AaKqvZA4&#10;GG8y4dvRii/HXWJG9nzGmQdHV/RkvGLzoswYsSPAo9+l6w7jLpU2Tzq58qcG2Kmqeb6pqU6ZCTpc&#10;3N0v71oSXZBvOV8UxuYlNCbMn1VwrBg9t5S1KgjHJ8wX6C9IyWQ9G3s+n35cFEagUdEWMpkuUvHo&#10;DzUYgzVya6wtIZgO+0eb2BHo8rfblr5rDX/ASpYN4HDBVVeBQTcokJ+8ZPkcSRZP88tLDU5Jzqyi&#10;cS9WRWYw9n+Q1L71pEIR9iJlsfZBnqvC9Zwuuup0HcoySb/va/TL01n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EzN4nZAAAACQEAAA8AAAAAAAAAAQAgAAAAIgAAAGRycy9kb3ducmV2LnhtbFBL&#10;AQIUABQAAAAIAIdO4kDLUKYSvAEAAIIDAAAOAAAAAAAAAAEAIAAAACgBAABkcnMvZTJvRG9jLnht&#10;bFBLBQYAAAAABgAGAFkBAABW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28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28"/>
        </w:rPr>
        <w:t>关于开展2016年团员注册、团员新发展、</w:t>
      </w:r>
    </w:p>
    <w:bookmarkEnd w:id="0"/>
    <w:p>
      <w:pPr>
        <w:jc w:val="center"/>
        <w:rPr>
          <w:rFonts w:ascii="黑体" w:hAnsi="黑体" w:eastAsia="黑体"/>
          <w:b/>
          <w:bCs/>
          <w:sz w:val="36"/>
          <w:szCs w:val="28"/>
        </w:rPr>
      </w:pPr>
      <w:r>
        <w:rPr>
          <w:rFonts w:hint="eastAsia" w:ascii="黑体" w:hAnsi="黑体" w:eastAsia="黑体"/>
          <w:b/>
          <w:bCs/>
          <w:sz w:val="36"/>
          <w:szCs w:val="28"/>
        </w:rPr>
        <w:t>团费收缴工作的通知</w:t>
      </w:r>
    </w:p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各系（院）团总支：</w:t>
      </w:r>
    </w:p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团的基本情况统计、团员注册和团费收缴工作是团组织的基础团务工作，是增强团员意识和组织观念、加强团员组织管理的重要工作。为保证团的基本情况统计，大一到大四团员注册、团员新发展、团费收缴等工作的顺利进行，校团委决定，于2016年10月14日—10月25日开展此项工作，现就以上工作安排如下：</w:t>
      </w:r>
    </w:p>
    <w:p>
      <w:pPr>
        <w:widowControl/>
        <w:spacing w:line="440" w:lineRule="exact"/>
        <w:ind w:firstLine="562" w:firstLineChars="200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一、补办团员证</w:t>
      </w:r>
    </w:p>
    <w:p>
      <w:pPr>
        <w:pStyle w:val="5"/>
        <w:spacing w:before="0" w:beforeAutospacing="0" w:after="0" w:afterAutospacing="0"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1、补办团员证申请：经各系（院）核实有团员档案但无团员证的团员，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新生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需到原毕业学校补办或开具遗失证明，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老生许到系部开具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开具遗失证明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交至各系（院）组织部。经审核确认团员身份的，需填写《邵阳学院补办团员证申请表》（见附件1），各系汇总补办名单并填写《邵阳学院补办团员证信息登记表》（附2）后加盖系团总支公章，统一报校团委补办。 </w:t>
      </w:r>
    </w:p>
    <w:p>
      <w:pPr>
        <w:pStyle w:val="5"/>
        <w:spacing w:before="0" w:beforeAutospacing="0" w:after="0" w:afterAutospacing="0" w:line="4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2、团员证补办：需补办团员证的新生团员缴纳工本费2元，在10月24日前到校团委办理相关手续。</w:t>
      </w:r>
    </w:p>
    <w:p>
      <w:pPr>
        <w:pStyle w:val="5"/>
        <w:spacing w:before="0" w:beforeAutospacing="0" w:after="0" w:afterAutospacing="0"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二、团员注册</w:t>
      </w:r>
    </w:p>
    <w:p>
      <w:pPr>
        <w:widowControl/>
        <w:numPr>
          <w:ilvl w:val="0"/>
          <w:numId w:val="1"/>
        </w:numPr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注册方式：以各系（院）为单位自主进行注册。</w:t>
      </w:r>
    </w:p>
    <w:p>
      <w:pPr>
        <w:widowControl/>
        <w:numPr>
          <w:ilvl w:val="0"/>
          <w:numId w:val="1"/>
        </w:numPr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注册时间：在10月25日前完成注册工作。</w:t>
      </w:r>
    </w:p>
    <w:p>
      <w:pPr>
        <w:pStyle w:val="14"/>
        <w:widowControl/>
        <w:numPr>
          <w:ilvl w:val="0"/>
          <w:numId w:val="1"/>
        </w:numPr>
        <w:spacing w:line="440" w:lineRule="exact"/>
        <w:ind w:firstLineChars="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在各系（院）完成注册手续后，在信息采集系统备注栏备注团员注册情况。</w:t>
      </w:r>
    </w:p>
    <w:p>
      <w:pPr>
        <w:widowControl/>
        <w:spacing w:line="440" w:lineRule="exact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hint="eastAsia" w:ascii="黑体" w:hAnsi="黑体" w:eastAsia="黑体"/>
          <w:b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三、团的基本情况统计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各系（院）对团员的基本情况统计到各个系（院）的团员信息采集系统上，并在11月15日前将采集系统数据刻盘交至校团委组织部。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四、团费收缴标准以及方式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1、学生团员团费收缴标准为0.2元/人/月，按6个月收取（1.2元/人）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2、各系在统一收好团费后，填写《邵阳学院2016年下学期团费情缴纳情况登记表》（见附件3）。并统一打到给定银行账号上，团费到账后团委将开具团费收据交给系团总支书记。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562" w:firstLineChars="200"/>
        <w:jc w:val="left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五、团员新发展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1、各系团总支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按照院团委下发的《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关于进一步规范我校团员发展和管理工作的通知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20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前确定入团积极分子并完成培训，将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申请入团学生的申请书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《邵阳学院入团积极分子考察意见表》（见附件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和《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邵阳学院新团员发展对象统计表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》（见附件5）上交院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团委组织部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审查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10月21日各系领取《入团志愿书》，10月24日将填好的《入团志愿书》、《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邵阳学院新发展团员信息登记表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》（见附件6），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工本费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/人上交院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团委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组织部。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25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进行入团宣誓。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附件：附件1《邵阳学院补办团员证申请表》</w:t>
      </w:r>
    </w:p>
    <w:p>
      <w:pPr>
        <w:widowControl/>
        <w:spacing w:line="440" w:lineRule="exact"/>
        <w:ind w:firstLine="1120" w:firstLineChars="4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附件2《邵阳学院补办团员证信息汇总表》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附件3 《邵阳学院2016年下学期团费情缴纳情况登记表》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《邵阳学院入团积极分子考察意见表》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附件5《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邵阳学院新团员发展对象统计表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附件6《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邵阳学院新发展团员信息登记表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</w:t>
      </w:r>
    </w:p>
    <w:p>
      <w:pPr>
        <w:widowControl/>
        <w:wordWrap w:val="0"/>
        <w:spacing w:line="44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                                     邵阳学院团委组织部</w:t>
      </w:r>
    </w:p>
    <w:p>
      <w:pPr>
        <w:widowControl/>
        <w:wordWrap w:val="0"/>
        <w:spacing w:line="440" w:lineRule="exact"/>
        <w:jc w:val="left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                                      2016年10月12日</w:t>
      </w:r>
    </w:p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 xml:space="preserve">   </w:t>
      </w:r>
    </w:p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附件1：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邵阳学院补办团员证申请表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尊敬的校团委：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本人于    年    月在      因               遗失团员证。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现希望补办团员证，特此申请，恳请批准！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此致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敬礼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申请人： </w:t>
            </w:r>
          </w:p>
          <w:p>
            <w:pPr>
              <w:ind w:firstLine="560" w:firstLineChars="2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年级系别      专业     班级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申请日期：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申请人填写个人资料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入团地点（单位）</w:t>
            </w:r>
          </w:p>
        </w:tc>
        <w:tc>
          <w:tcPr>
            <w:tcW w:w="620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团支部意见</w:t>
            </w:r>
          </w:p>
        </w:tc>
        <w:tc>
          <w:tcPr>
            <w:tcW w:w="426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4260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盖章/签字：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年   月   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盖章/签字 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pStyle w:val="9"/>
        <w:jc w:val="left"/>
        <w:rPr>
          <w:rFonts w:ascii="黑体" w:hAnsi="黑体" w:eastAsia="黑体"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附件2：</w:t>
      </w:r>
    </w:p>
    <w:p>
      <w:pPr>
        <w:pStyle w:val="9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邵阳学院补办团员证信息汇总表</w:t>
      </w:r>
    </w:p>
    <w:p>
      <w:pPr>
        <w:pStyle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系别：__________                     团总支盖章：                  填写日期：</w:t>
      </w:r>
    </w:p>
    <w:tbl>
      <w:tblPr>
        <w:tblStyle w:val="7"/>
        <w:tblW w:w="15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50"/>
        <w:gridCol w:w="1050"/>
        <w:gridCol w:w="1166"/>
        <w:gridCol w:w="1184"/>
        <w:gridCol w:w="1766"/>
        <w:gridCol w:w="2534"/>
        <w:gridCol w:w="1666"/>
        <w:gridCol w:w="17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入团时间</w:t>
            </w: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入团地点与单位</w:t>
            </w: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专业班级</w:t>
            </w: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6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补办编号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restart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此栏由校团委组织部填写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3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5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34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00" w:type="dxa"/>
            <w:vMerge w:val="continue"/>
          </w:tcPr>
          <w:p>
            <w:pPr>
              <w:pStyle w:val="9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黑体" w:hAnsi="黑体" w:eastAsia="黑体"/>
          <w:bCs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hint="eastAsia" w:ascii="宋体" w:hAnsi="宋体" w:cs="宋体"/>
          <w:color w:val="4A4A4A"/>
          <w:kern w:val="0"/>
          <w:sz w:val="24"/>
        </w:rPr>
        <w:t>附件3：</w:t>
      </w:r>
    </w:p>
    <w:p>
      <w:pPr>
        <w:pStyle w:val="2"/>
        <w:spacing w:before="0" w:after="0" w:line="240" w:lineRule="auto"/>
        <w:jc w:val="center"/>
      </w:pPr>
      <w:r>
        <w:rPr>
          <w:rFonts w:hint="eastAsia"/>
        </w:rPr>
        <w:t>邵阳学院2016年下学期团费情缴纳情况登记表</w:t>
      </w:r>
    </w:p>
    <w:p>
      <w:pPr>
        <w:jc w:val="left"/>
        <w:rPr>
          <w:b/>
        </w:rPr>
      </w:pPr>
      <w:r>
        <w:rPr>
          <w:rFonts w:hint="eastAsia"/>
          <w:b/>
        </w:rPr>
        <w:t>系别：</w:t>
      </w:r>
    </w:p>
    <w:tbl>
      <w:tblPr>
        <w:tblStyle w:val="7"/>
        <w:tblpPr w:leftFromText="180" w:rightFromText="180" w:vertAnchor="text" w:horzAnchor="page" w:tblpXSpec="center" w:tblpY="124"/>
        <w:tblOverlap w:val="never"/>
        <w:tblW w:w="14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16"/>
        <w:gridCol w:w="724"/>
        <w:gridCol w:w="690"/>
        <w:gridCol w:w="679"/>
        <w:gridCol w:w="667"/>
        <w:gridCol w:w="814"/>
        <w:gridCol w:w="1075"/>
        <w:gridCol w:w="753"/>
        <w:gridCol w:w="985"/>
        <w:gridCol w:w="665"/>
        <w:gridCol w:w="1350"/>
        <w:gridCol w:w="1125"/>
        <w:gridCol w:w="144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66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学生总数</w:t>
            </w:r>
          </w:p>
          <w:p>
            <w:pPr>
              <w:widowControl/>
              <w:jc w:val="both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团员总数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党员数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群众数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老团员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（人）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ind w:firstLine="310" w:firstLineChars="147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（老团员人数*</w:t>
            </w:r>
            <w:r>
              <w:rPr>
                <w:rFonts w:hint="eastAsia"/>
                <w:b/>
                <w:bCs/>
                <w:lang w:val="en-US" w:eastAsia="zh-CN"/>
              </w:rPr>
              <w:t>1.2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新发展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团员数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（新发展团员数*</w:t>
            </w:r>
            <w:r>
              <w:rPr>
                <w:rFonts w:hint="eastAsia"/>
                <w:b/>
                <w:bCs/>
                <w:lang w:val="en-US" w:eastAsia="zh-CN"/>
              </w:rPr>
              <w:t>1.2</w:t>
            </w:r>
            <w:r>
              <w:rPr>
                <w:rFonts w:hint="eastAsia"/>
                <w:b/>
                <w:bCs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6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团费合计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（新发展团员数</w:t>
            </w:r>
            <w:r>
              <w:rPr>
                <w:rFonts w:hint="eastAsia"/>
                <w:b/>
                <w:bCs/>
                <w:lang w:val="en-US" w:eastAsia="zh-CN"/>
              </w:rPr>
              <w:t>*2）（元）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补办团员证人数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（补办团员人数*2）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  <w:r>
              <w:rPr>
                <w:rFonts w:hint="eastAsia"/>
                <w:b/>
                <w:bCs/>
                <w:lang w:val="en-US" w:eastAsia="zh-CN"/>
              </w:rPr>
              <w:t>+工本费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/>
          <w:p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ind w:firstLine="315" w:firstLineChars="150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ind w:firstLine="315" w:firstLineChars="150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2016级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</w:pPr>
          </w:p>
        </w:tc>
        <w:tc>
          <w:tcPr>
            <w:tcW w:w="66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98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5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7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</w:rPr>
        <w:t>注：团费总计=老团员人数*</w:t>
      </w:r>
      <w:r>
        <w:rPr>
          <w:rFonts w:hint="eastAsia"/>
          <w:lang w:val="en-US" w:eastAsia="zh-CN"/>
        </w:rPr>
        <w:t>1.2</w:t>
      </w:r>
      <w:r>
        <w:rPr>
          <w:rFonts w:hint="eastAsia"/>
        </w:rPr>
        <w:t>+</w:t>
      </w:r>
      <w:r>
        <w:rPr>
          <w:rFonts w:hint="eastAsia"/>
          <w:lang w:eastAsia="zh-CN"/>
        </w:rPr>
        <w:t>新发展团员数</w:t>
      </w:r>
      <w:r>
        <w:rPr>
          <w:rFonts w:hint="eastAsia"/>
          <w:lang w:val="en-US" w:eastAsia="zh-CN"/>
        </w:rPr>
        <w:t xml:space="preserve">*1.2     工本费= </w:t>
      </w:r>
      <w:r>
        <w:rPr>
          <w:rFonts w:hint="eastAsia"/>
        </w:rPr>
        <w:t>补办团员证人数*2+新发展团员人数*</w:t>
      </w:r>
      <w:r>
        <w:rPr>
          <w:rFonts w:hint="eastAsia"/>
          <w:lang w:val="en-US" w:eastAsia="zh-CN"/>
        </w:rPr>
        <w:t xml:space="preserve">2    团费总计金额打卡  工本费上交现金于组织部 </w:t>
      </w:r>
    </w:p>
    <w:p>
      <w:pPr>
        <w:jc w:val="left"/>
        <w:rPr>
          <w:rFonts w:ascii="黑体" w:hAnsi="黑体" w:eastAsia="黑体"/>
          <w:bCs/>
          <w:szCs w:val="21"/>
        </w:rPr>
      </w:pPr>
    </w:p>
    <w:p>
      <w:pPr>
        <w:jc w:val="left"/>
        <w:rPr>
          <w:rFonts w:ascii="宋体" w:hAnsi="宋体" w:cs="宋体"/>
          <w:color w:val="4A4A4A"/>
          <w:kern w:val="0"/>
          <w:sz w:val="24"/>
        </w:rPr>
        <w:sectPr>
          <w:pgSz w:w="16783" w:h="11850" w:orient="landscape"/>
          <w:pgMar w:top="1020" w:right="1440" w:bottom="1020" w:left="1440" w:header="851" w:footer="992" w:gutter="0"/>
          <w:cols w:space="720" w:num="1"/>
          <w:docGrid w:type="lines" w:linePitch="322" w:charSpace="0"/>
        </w:sectPr>
      </w:pPr>
    </w:p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4</w:t>
      </w:r>
    </w:p>
    <w:p>
      <w:pPr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邵阳学院入团积极分子考察意见表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735"/>
        <w:gridCol w:w="785"/>
        <w:gridCol w:w="1142"/>
        <w:gridCol w:w="65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所在支部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支部书记姓名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于我校何时递交入团申请书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入团考察联系人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</w:p>
        </w:tc>
        <w:tc>
          <w:tcPr>
            <w:tcW w:w="8100" w:type="dxa"/>
            <w:gridSpan w:val="6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联系人签字：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3885" w:firstLineChars="18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团支书签字：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570" w:firstLineChars="1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辅导员签字：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ind w:left="210" w:left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团总支审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  <w:tcBorders>
              <w:top w:val="nil"/>
            </w:tcBorders>
          </w:tcPr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75" w:firstLineChars="17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团总支书记签字：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</w:tbl>
    <w:p>
      <w:pPr>
        <w:widowControl/>
        <w:wordWrap w:val="0"/>
        <w:spacing w:line="480" w:lineRule="exact"/>
        <w:jc w:val="left"/>
        <w:rPr>
          <w:rFonts w:ascii="宋体" w:hAnsi="宋体" w:cs="宋体"/>
          <w:color w:val="4A4A4A"/>
          <w:kern w:val="0"/>
          <w:sz w:val="24"/>
        </w:rPr>
      </w:pPr>
    </w:p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5</w:t>
      </w:r>
    </w:p>
    <w:p>
      <w:pPr>
        <w:pStyle w:val="1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邵阳学院新团员发展对象统计表</w:t>
      </w:r>
    </w:p>
    <w:tbl>
      <w:tblPr>
        <w:tblStyle w:val="7"/>
        <w:tblpPr w:leftFromText="180" w:rightFromText="180" w:vertAnchor="text" w:horzAnchor="margin" w:tblpY="800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559"/>
        <w:gridCol w:w="1172"/>
        <w:gridCol w:w="1774"/>
        <w:gridCol w:w="145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0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______________系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60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发展对象小计：_____________人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  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号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bCs/>
          <w:sz w:val="11"/>
          <w:szCs w:val="11"/>
        </w:rPr>
        <w:sectPr>
          <w:head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6</w:t>
      </w:r>
    </w:p>
    <w:p>
      <w:pPr>
        <w:pStyle w:val="10"/>
        <w:ind w:firstLine="4500" w:firstLineChars="12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邵阳学院新发展团员信息登记表</w:t>
      </w:r>
    </w:p>
    <w:p>
      <w:pPr>
        <w:pStyle w:val="1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系别：__________                  团总支盖章：                       填写日期：</w:t>
      </w:r>
    </w:p>
    <w:tbl>
      <w:tblPr>
        <w:tblStyle w:val="7"/>
        <w:tblW w:w="14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440"/>
        <w:gridCol w:w="1440"/>
        <w:gridCol w:w="1440"/>
        <w:gridCol w:w="1260"/>
        <w:gridCol w:w="1620"/>
        <w:gridCol w:w="1682"/>
        <w:gridCol w:w="1558"/>
        <w:gridCol w:w="1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入团时间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支部书记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right="15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jc w:val="left"/>
        <w:rPr>
          <w:rFonts w:ascii="宋体" w:hAnsi="宋体" w:cs="宋体"/>
          <w:color w:val="4A4A4A"/>
          <w:kern w:val="0"/>
          <w:sz w:val="24"/>
        </w:rPr>
      </w:pPr>
    </w:p>
    <w:sectPr>
      <w:pgSz w:w="16783" w:h="11850" w:orient="landscape"/>
      <w:pgMar w:top="1020" w:right="1440" w:bottom="1020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489C"/>
    <w:multiLevelType w:val="singleLevel"/>
    <w:tmpl w:val="563048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19"/>
    <w:rsid w:val="000017C3"/>
    <w:rsid w:val="0003517A"/>
    <w:rsid w:val="000873A3"/>
    <w:rsid w:val="000E3449"/>
    <w:rsid w:val="000E54C4"/>
    <w:rsid w:val="000F5118"/>
    <w:rsid w:val="001C3DB2"/>
    <w:rsid w:val="001E2F37"/>
    <w:rsid w:val="002D30E1"/>
    <w:rsid w:val="002D6436"/>
    <w:rsid w:val="00371ECB"/>
    <w:rsid w:val="003A594D"/>
    <w:rsid w:val="003B5B93"/>
    <w:rsid w:val="003C734A"/>
    <w:rsid w:val="00477C01"/>
    <w:rsid w:val="0056107C"/>
    <w:rsid w:val="005A0256"/>
    <w:rsid w:val="005A7B88"/>
    <w:rsid w:val="005F780A"/>
    <w:rsid w:val="006555DB"/>
    <w:rsid w:val="006B77C9"/>
    <w:rsid w:val="006D3ED0"/>
    <w:rsid w:val="00735816"/>
    <w:rsid w:val="007B5505"/>
    <w:rsid w:val="007F15D0"/>
    <w:rsid w:val="008251CD"/>
    <w:rsid w:val="008C0750"/>
    <w:rsid w:val="008D307F"/>
    <w:rsid w:val="008D7930"/>
    <w:rsid w:val="008E6F9A"/>
    <w:rsid w:val="0090100A"/>
    <w:rsid w:val="00926C5A"/>
    <w:rsid w:val="00933019"/>
    <w:rsid w:val="00995B78"/>
    <w:rsid w:val="009A14F6"/>
    <w:rsid w:val="00A318B8"/>
    <w:rsid w:val="00AB29B2"/>
    <w:rsid w:val="00AB7AC7"/>
    <w:rsid w:val="00AC32A0"/>
    <w:rsid w:val="00B323F2"/>
    <w:rsid w:val="00BB79DD"/>
    <w:rsid w:val="00C61AF6"/>
    <w:rsid w:val="00CA2FE8"/>
    <w:rsid w:val="00D0328D"/>
    <w:rsid w:val="00D47325"/>
    <w:rsid w:val="00DD3BFE"/>
    <w:rsid w:val="00E443DD"/>
    <w:rsid w:val="00EE5A58"/>
    <w:rsid w:val="00EE7961"/>
    <w:rsid w:val="00F257D8"/>
    <w:rsid w:val="00F76DB2"/>
    <w:rsid w:val="00FB4919"/>
    <w:rsid w:val="00FE3854"/>
    <w:rsid w:val="00FF3BA3"/>
    <w:rsid w:val="01CA3F81"/>
    <w:rsid w:val="112C6A0B"/>
    <w:rsid w:val="11A77DD3"/>
    <w:rsid w:val="1F990AEB"/>
    <w:rsid w:val="26C51944"/>
    <w:rsid w:val="2EB35A59"/>
    <w:rsid w:val="39D22177"/>
    <w:rsid w:val="4C8A12A9"/>
    <w:rsid w:val="6F2046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6"/>
    <w:link w:val="2"/>
    <w:qFormat/>
    <w:uiPriority w:val="9"/>
    <w:rPr>
      <w:rFonts w:ascii="Arial" w:hAnsi="Arial" w:eastAsia="黑体" w:cs="Times New Roman"/>
      <w:b/>
      <w:sz w:val="32"/>
      <w:szCs w:val="20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447</Words>
  <Characters>2554</Characters>
  <Lines>21</Lines>
  <Paragraphs>5</Paragraphs>
  <ScaleCrop>false</ScaleCrop>
  <LinksUpToDate>false</LinksUpToDate>
  <CharactersWithSpaces>2996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2015-11-02T01:51:00Z</dcterms:created>
  <dc:creator>admin</dc:creator>
  <cp:lastModifiedBy>Administrator</cp:lastModifiedBy>
  <cp:lastPrinted>2015-10-28T04:26:00Z</cp:lastPrinted>
  <dcterms:modified xsi:type="dcterms:W3CDTF">2016-10-18T08:41:42Z</dcterms:modified>
  <dc:title>关于开展2015年团的基本情况统计及团员注册、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