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b/>
          <w:bCs/>
          <w:sz w:val="36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z w:val="36"/>
          <w:szCs w:val="44"/>
          <w:lang w:val="en-US" w:eastAsia="zh-CN"/>
        </w:rPr>
        <w:t>关于公布2017-2018学年度校团委、校学生联合会、校学社联干部续聘情况的通知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b/>
          <w:bCs/>
          <w:sz w:val="36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55" w:firstLineChars="234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根据《关于做好校团委、校学生联合会、校学生社团联合会干部干事调整工作的通知》的文件要求，经在各组织内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个人意向征集填报后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，学校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根据其履职考核情况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及平时工作表现，现对以下干部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予以公示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（名单见附件）。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55" w:firstLineChars="234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jc w:val="both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附件1：邵阳学院团委干部续聘名单</w:t>
      </w:r>
    </w:p>
    <w:p>
      <w:pPr>
        <w:jc w:val="both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附件2：邵阳学院学生联合会干部续聘名单</w:t>
      </w:r>
    </w:p>
    <w:p>
      <w:pPr>
        <w:jc w:val="both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附件3：邵阳学院学生社团联合会干部续聘名单</w:t>
      </w:r>
    </w:p>
    <w:p>
      <w:pPr>
        <w:jc w:val="both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</w:p>
    <w:p>
      <w:pPr>
        <w:jc w:val="both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</w:p>
    <w:p>
      <w:pPr>
        <w:jc w:val="both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4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邵阳学院团委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4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2017年10月12日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：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b/>
          <w:bCs/>
          <w:sz w:val="32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40"/>
          <w:lang w:val="en-US" w:eastAsia="zh-CN"/>
        </w:rPr>
        <w:t>邵阳学院团委干部续聘名单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Style w:val="5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 xml:space="preserve"> （按姓氏笔画排序）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tbl>
      <w:tblPr>
        <w:tblStyle w:val="3"/>
        <w:tblW w:w="85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8"/>
        <w:gridCol w:w="1547"/>
        <w:gridCol w:w="2062"/>
        <w:gridCol w:w="898"/>
        <w:gridCol w:w="1862"/>
        <w:gridCol w:w="1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47" w:type="dxa"/>
            <w:tcBorders>
              <w:top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部门</w:t>
            </w:r>
          </w:p>
        </w:tc>
        <w:tc>
          <w:tcPr>
            <w:tcW w:w="2062" w:type="dxa"/>
            <w:tcBorders>
              <w:top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862" w:type="dxa"/>
            <w:tcBorders>
              <w:top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所在学院</w:t>
            </w:r>
          </w:p>
        </w:tc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632" w:firstLineChars="300"/>
              <w:rPr>
                <w:rFonts w:hint="eastAsia" w:ascii="宋体" w:hAnsi="宋体" w:eastAsia="宋体" w:cs="宋体"/>
                <w:i w:val="0"/>
                <w:color w:val="000000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47" w:type="dxa"/>
            <w:tcBorders>
              <w:top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主席团</w:t>
            </w:r>
          </w:p>
        </w:tc>
        <w:tc>
          <w:tcPr>
            <w:tcW w:w="2062" w:type="dxa"/>
            <w:tcBorders>
              <w:top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杨陈玲</w:t>
            </w: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862" w:type="dxa"/>
            <w:tcBorders>
              <w:top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经管学院</w:t>
            </w:r>
          </w:p>
        </w:tc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团副助理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素拓部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杨陈玲（兼）</w:t>
            </w: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862" w:type="dxa"/>
            <w:tcBorders>
              <w:top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经管学院</w:t>
            </w:r>
          </w:p>
        </w:tc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展翼志愿者行动指导中心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马冬源</w:t>
            </w: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862" w:type="dxa"/>
            <w:tcBorders>
              <w:top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经管学院</w:t>
            </w:r>
          </w:p>
        </w:tc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展翼创新创业中心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朱  恒</w:t>
            </w: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862" w:type="dxa"/>
            <w:tcBorders>
              <w:top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会计学院</w:t>
            </w:r>
          </w:p>
        </w:tc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副主任</w:t>
            </w: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.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：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40"/>
          <w:lang w:val="en-US" w:eastAsia="zh-CN"/>
        </w:rPr>
        <w:t>邵阳学院学生联合会干部续聘名单</w:t>
      </w: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Style w:val="5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 xml:space="preserve"> （按姓氏笔画排序）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部门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所在学院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ind w:firstLine="632" w:firstLineChars="30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主席团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文  骞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城乡建设学院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  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路雪峰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电气工程学院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郭庆如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艺术设计学院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李逸皓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谭  畅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6</w:t>
            </w: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牟慧芬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文学院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主席团委员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7</w:t>
            </w: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周昕怡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国际学院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主席团委员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8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办公室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李逸皓（兼）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  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9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宣传外联部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郭庆如（兼）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艺术设计学院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部  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10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权益部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谭畅（兼）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部  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龚  珊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国际学院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体育部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牟慧芬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文学院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部  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420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杨嘉豪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城乡建设学院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副部长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勤工助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陈  依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监察部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路雪峰（兼）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电气工程学院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部  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16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学习部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周昕怡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国际学院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部  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17</w:t>
            </w: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ind w:firstLine="560" w:firstLineChars="20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刘自立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城乡建设学院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18</w:t>
            </w: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ind w:firstLine="560" w:firstLineChars="20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周知航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国际学院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副部长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：</w:t>
      </w:r>
    </w:p>
    <w:p/>
    <w:p/>
    <w:p/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40"/>
          <w:lang w:val="en-US" w:eastAsia="zh-CN"/>
        </w:rPr>
        <w:t>邵阳学院学生社团联合会干部续聘名单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Style w:val="5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 xml:space="preserve"> （按姓氏笔画排序）</w:t>
      </w:r>
    </w:p>
    <w:tbl>
      <w:tblPr>
        <w:tblStyle w:val="3"/>
        <w:tblW w:w="85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8"/>
        <w:gridCol w:w="1547"/>
        <w:gridCol w:w="2062"/>
        <w:gridCol w:w="898"/>
        <w:gridCol w:w="1862"/>
        <w:gridCol w:w="1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47" w:type="dxa"/>
            <w:tcBorders>
              <w:top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部门</w:t>
            </w:r>
          </w:p>
        </w:tc>
        <w:tc>
          <w:tcPr>
            <w:tcW w:w="2062" w:type="dxa"/>
            <w:tcBorders>
              <w:top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862" w:type="dxa"/>
            <w:tcBorders>
              <w:top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所在学院</w:t>
            </w:r>
          </w:p>
        </w:tc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632" w:firstLineChars="300"/>
              <w:rPr>
                <w:rFonts w:hint="eastAsia" w:ascii="宋体" w:hAnsi="宋体" w:eastAsia="宋体" w:cs="宋体"/>
                <w:i w:val="0"/>
                <w:color w:val="000000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47" w:type="dxa"/>
            <w:tcBorders>
              <w:top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主席团</w:t>
            </w:r>
          </w:p>
        </w:tc>
        <w:tc>
          <w:tcPr>
            <w:tcW w:w="2062" w:type="dxa"/>
            <w:tcBorders>
              <w:top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谭  畅（兼）</w:t>
            </w: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862" w:type="dxa"/>
            <w:tcBorders>
              <w:top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副主席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7A"/>
    <w:family w:val="roma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方正仿宋_GB18030">
    <w:altName w:val="Times New Roman"/>
    <w:panose1 w:val="02020603050005020304"/>
    <w:charset w:val="00"/>
    <w:family w:val="roman"/>
    <w:pitch w:val="default"/>
    <w:sig w:usb0="00000000" w:usb1="00000000" w:usb2="00000008" w:usb3="00000000" w:csb0="000001FF" w:csb1="00000000"/>
  </w:font>
  <w:font w:name="方正黑体">
    <w:altName w:val="Times New Roman"/>
    <w:panose1 w:val="02020603050005020304"/>
    <w:charset w:val="00"/>
    <w:family w:val="roman"/>
    <w:pitch w:val="default"/>
    <w:sig w:usb0="00000000" w:usb1="00000000" w:usb2="00000008" w:usb3="00000000" w:csb0="000001F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baikeFont_layout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ＤＦ中太楷書体">
    <w:altName w:val="宋体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ＤＦ明朝体W5">
    <w:altName w:val="MS PMincho"/>
    <w:panose1 w:val="02010609010101010101"/>
    <w:charset w:val="80"/>
    <w:family w:val="auto"/>
    <w:pitch w:val="default"/>
    <w:sig w:usb0="00000000" w:usb1="00000000" w:usb2="00000010" w:usb3="00000000" w:csb0="0002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Gothic-EB">
    <w:altName w:val="MS PMincho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FMincho-SU">
    <w:altName w:val="MS PMincho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DFMincho-UB">
    <w:altName w:val="MS PMincho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DFPOP1-W9">
    <w:altName w:val="MS PMincho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Bodoni Bd BT">
    <w:altName w:val="PMingLiU"/>
    <w:panose1 w:val="02070803080706020303"/>
    <w:charset w:val="00"/>
    <w:family w:val="auto"/>
    <w:pitch w:val="default"/>
    <w:sig w:usb0="00000000" w:usb1="00000000" w:usb2="00000000" w:usb3="00000000" w:csb0="00000011" w:csb1="00000000"/>
  </w:font>
  <w:font w:name="Blackletter686 BT">
    <w:altName w:val="Mongolian Baiti"/>
    <w:panose1 w:val="03040802020608040804"/>
    <w:charset w:val="00"/>
    <w:family w:val="auto"/>
    <w:pitch w:val="default"/>
    <w:sig w:usb0="00000000" w:usb1="00000000" w:usb2="00000000" w:usb3="00000000" w:csb0="00000000" w:csb1="00000000"/>
  </w:font>
  <w:font w:name="Bodoni Bk BT">
    <w:altName w:val="Times New Roman"/>
    <w:panose1 w:val="02070603070706020303"/>
    <w:charset w:val="00"/>
    <w:family w:val="auto"/>
    <w:pitch w:val="default"/>
    <w:sig w:usb0="00000000" w:usb1="00000000" w:usb2="00000000" w:usb3="00000000" w:csb0="00000011" w:csb1="00000000"/>
  </w:font>
  <w:font w:name="Broadway BT">
    <w:altName w:val="Broadway"/>
    <w:panose1 w:val="04040905080B02020502"/>
    <w:charset w:val="00"/>
    <w:family w:val="auto"/>
    <w:pitch w:val="default"/>
    <w:sig w:usb0="00000000" w:usb1="00000000" w:usb2="00000000" w:usb3="00000000" w:csb0="00000000" w:csb1="00000000"/>
  </w:font>
  <w:font w:name="Calligraph421 BT">
    <w:altName w:val="Mongolian Baiti"/>
    <w:panose1 w:val="03060702050402020204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taneo BT">
    <w:altName w:val="Mongolian Baiti"/>
    <w:panose1 w:val="03020802040502060804"/>
    <w:charset w:val="00"/>
    <w:family w:val="auto"/>
    <w:pitch w:val="default"/>
    <w:sig w:usb0="00000000" w:usb1="00000000" w:usb2="00000000" w:usb3="00000000" w:csb0="00000000" w:csb1="00000000"/>
  </w:font>
  <w:font w:name="Clarendon Blk BT">
    <w:altName w:val="Segoe Print"/>
    <w:panose1 w:val="02040905050505020204"/>
    <w:charset w:val="00"/>
    <w:family w:val="auto"/>
    <w:pitch w:val="default"/>
    <w:sig w:usb0="00000000" w:usb1="00000000" w:usb2="00000000" w:usb3="00000000" w:csb0="00000011" w:csb1="00000000"/>
  </w:font>
  <w:font w:name="Clarendon BT">
    <w:altName w:val="Segoe Print"/>
    <w:panose1 w:val="02040704040505020204"/>
    <w:charset w:val="00"/>
    <w:family w:val="auto"/>
    <w:pitch w:val="default"/>
    <w:sig w:usb0="00000000" w:usb1="00000000" w:usb2="00000000" w:usb3="00000000" w:csb0="0000001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eVinne Txt BT">
    <w:altName w:val="PMingLiU"/>
    <w:panose1 w:val="02020604070705020303"/>
    <w:charset w:val="00"/>
    <w:family w:val="auto"/>
    <w:pitch w:val="default"/>
    <w:sig w:usb0="00000000" w:usb1="00000000" w:usb2="00000000" w:usb3="00000000" w:csb0="0000001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xotc350 Bd BT">
    <w:altName w:val="MingLiU"/>
    <w:panose1 w:val="04030805050B02020A03"/>
    <w:charset w:val="00"/>
    <w:family w:val="auto"/>
    <w:pitch w:val="default"/>
    <w:sig w:usb0="00000000" w:usb1="00000000" w:usb2="00000000" w:usb3="00000000" w:csb0="0000001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Exotc350 DmBd BT">
    <w:altName w:val="MingLiU"/>
    <w:panose1 w:val="04030705050B02020A03"/>
    <w:charset w:val="00"/>
    <w:family w:val="auto"/>
    <w:pitch w:val="default"/>
    <w:sig w:usb0="00000000" w:usb1="00000000" w:usb2="00000000" w:usb3="00000000" w:csb0="0000001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eehand521 BT">
    <w:altName w:val="Estrangelo Edessa"/>
    <w:panose1 w:val="03080802030307080304"/>
    <w:charset w:val="00"/>
    <w:family w:val="auto"/>
    <w:pitch w:val="default"/>
    <w:sig w:usb0="00000000" w:usb1="00000000" w:usb2="00000000" w:usb3="00000000" w:csb0="00000011" w:csb1="00000000"/>
  </w:font>
  <w:font w:name="Futura Bk BT">
    <w:altName w:val="Microsoft Sans Serif"/>
    <w:panose1 w:val="020B0502020204020303"/>
    <w:charset w:val="00"/>
    <w:family w:val="auto"/>
    <w:pitch w:val="default"/>
    <w:sig w:usb0="00000000" w:usb1="00000000" w:usb2="00000000" w:usb3="00000000" w:csb0="00000011" w:csb1="00000000"/>
  </w:font>
  <w:font w:name="Futura Md BT">
    <w:altName w:val="Microsoft Sans Serif"/>
    <w:panose1 w:val="020B0602020204020303"/>
    <w:charset w:val="00"/>
    <w:family w:val="auto"/>
    <w:pitch w:val="default"/>
    <w:sig w:usb0="00000000" w:usb1="00000000" w:usb2="00000000" w:usb3="00000000" w:csb0="0000001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eometr415 Blk BT">
    <w:altName w:val="Segoe UI Semibold"/>
    <w:panose1 w:val="020B0802020204020303"/>
    <w:charset w:val="00"/>
    <w:family w:val="auto"/>
    <w:pitch w:val="default"/>
    <w:sig w:usb0="00000000" w:usb1="00000000" w:usb2="00000000" w:usb3="00000000" w:csb0="0000001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eoSlab703 Md BT">
    <w:altName w:val="PMingLiU"/>
    <w:panose1 w:val="02060603020205020403"/>
    <w:charset w:val="00"/>
    <w:family w:val="auto"/>
    <w:pitch w:val="default"/>
    <w:sig w:usb0="00000000" w:usb1="00000000" w:usb2="00000000" w:usb3="00000000" w:csb0="00000011" w:csb1="00000000"/>
  </w:font>
  <w:font w:name="GeoSlab703 MdCn BT">
    <w:altName w:val="PMingLiU"/>
    <w:panose1 w:val="02060506020205050403"/>
    <w:charset w:val="00"/>
    <w:family w:val="auto"/>
    <w:pitch w:val="default"/>
    <w:sig w:usb0="00000000" w:usb1="00000000" w:usb2="00000000" w:usb3="00000000" w:csb0="00000011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Humanst521 Lt BT">
    <w:altName w:val="Microsoft Sans Serif"/>
    <w:panose1 w:val="020B0402020204020304"/>
    <w:charset w:val="00"/>
    <w:family w:val="auto"/>
    <w:pitch w:val="default"/>
    <w:sig w:usb0="00000000" w:usb1="00000000" w:usb2="00000000" w:usb3="00000000" w:csb0="0000001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ohn Handy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aufmann BT">
    <w:altName w:val="Mongolian Baiti"/>
    <w:panose1 w:val="03080502030307080303"/>
    <w:charset w:val="00"/>
    <w:family w:val="auto"/>
    <w:pitch w:val="default"/>
    <w:sig w:usb0="00000000" w:usb1="00000000" w:usb2="00000000" w:usb3="00000000" w:csb0="0000001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ekanik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01647"/>
    <w:rsid w:val="0AA21E92"/>
    <w:rsid w:val="0E31499F"/>
    <w:rsid w:val="101D7988"/>
    <w:rsid w:val="172346C6"/>
    <w:rsid w:val="1DF970B3"/>
    <w:rsid w:val="20F82F4F"/>
    <w:rsid w:val="249B1BA6"/>
    <w:rsid w:val="31110516"/>
    <w:rsid w:val="31364716"/>
    <w:rsid w:val="393C0D6B"/>
    <w:rsid w:val="3FC50919"/>
    <w:rsid w:val="4534197B"/>
    <w:rsid w:val="47D03BB1"/>
    <w:rsid w:val="4AE070EE"/>
    <w:rsid w:val="4BC532C0"/>
    <w:rsid w:val="541256E6"/>
    <w:rsid w:val="612E2874"/>
    <w:rsid w:val="72DF11D8"/>
    <w:rsid w:val="77F64AED"/>
    <w:rsid w:val="7EB016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41"/>
    <w:basedOn w:val="2"/>
    <w:qFormat/>
    <w:uiPriority w:val="0"/>
    <w:rPr>
      <w:rFonts w:hint="eastAsia" w:ascii="宋体" w:hAnsi="宋体" w:eastAsia="宋体" w:cs="宋体"/>
      <w:b/>
      <w:color w:val="000000"/>
      <w:sz w:val="56"/>
      <w:szCs w:val="5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2017-10-12T08:32:00Z</dcterms:created>
  <dc:creator>lenovo</dc:creator>
  <cp:lastModifiedBy>Administrator</cp:lastModifiedBy>
  <cp:lastPrinted>2017-10-12T12:04:00Z</cp:lastPrinted>
  <dcterms:modified xsi:type="dcterms:W3CDTF">2017-10-12T15:32:28Z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