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宋体" w:hAnsi="宋体" w:cs="宋体"/>
          <w:color w:val="4A4A4A"/>
          <w:kern w:val="0"/>
          <w:sz w:val="24"/>
        </w:rPr>
      </w:pPr>
      <w:r>
        <w:rPr>
          <w:rFonts w:hint="eastAsia" w:ascii="宋体" w:hAnsi="宋体" w:cs="宋体"/>
          <w:color w:val="4A4A4A"/>
          <w:kern w:val="0"/>
          <w:sz w:val="24"/>
        </w:rPr>
        <w:t>附件3：</w:t>
      </w:r>
    </w:p>
    <w:p>
      <w:pPr>
        <w:pStyle w:val="2"/>
        <w:spacing w:before="0" w:after="0" w:line="240" w:lineRule="auto"/>
        <w:jc w:val="center"/>
      </w:pPr>
      <w:bookmarkStart w:id="0" w:name="_GoBack"/>
      <w:r>
        <w:rPr>
          <w:rFonts w:hint="eastAsia"/>
        </w:rPr>
        <w:t>邵阳学院2016年下学期团费情缴纳情况登记表</w:t>
      </w:r>
    </w:p>
    <w:bookmarkEnd w:id="0"/>
    <w:p>
      <w:pPr>
        <w:jc w:val="left"/>
        <w:rPr>
          <w:b/>
        </w:rPr>
      </w:pPr>
      <w:r>
        <w:rPr>
          <w:rFonts w:hint="eastAsia"/>
          <w:b/>
        </w:rPr>
        <w:t>系别：</w:t>
      </w:r>
    </w:p>
    <w:tbl>
      <w:tblPr>
        <w:tblStyle w:val="4"/>
        <w:tblpPr w:leftFromText="180" w:rightFromText="180" w:vertAnchor="text" w:horzAnchor="page" w:tblpXSpec="center" w:tblpY="124"/>
        <w:tblOverlap w:val="never"/>
        <w:tblW w:w="14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916"/>
        <w:gridCol w:w="724"/>
        <w:gridCol w:w="690"/>
        <w:gridCol w:w="679"/>
        <w:gridCol w:w="667"/>
        <w:gridCol w:w="814"/>
        <w:gridCol w:w="1075"/>
        <w:gridCol w:w="753"/>
        <w:gridCol w:w="985"/>
        <w:gridCol w:w="665"/>
        <w:gridCol w:w="1350"/>
        <w:gridCol w:w="1125"/>
        <w:gridCol w:w="1440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学生总数</w:t>
            </w:r>
          </w:p>
          <w:p>
            <w:pPr>
              <w:widowControl/>
              <w:jc w:val="both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团员总数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党员数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预备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党员数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群众数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老团员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（人）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ind w:firstLine="310" w:firstLineChars="147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  <w:p>
            <w:pPr>
              <w:widowControl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（老团员人数*</w:t>
            </w:r>
            <w:r>
              <w:rPr>
                <w:rFonts w:hint="eastAsia"/>
                <w:b/>
                <w:bCs/>
                <w:lang w:val="en-US" w:eastAsia="zh-CN"/>
              </w:rPr>
              <w:t>1.2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新发展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团员数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（新发展团员数*</w:t>
            </w:r>
            <w:r>
              <w:rPr>
                <w:rFonts w:hint="eastAsia"/>
                <w:b/>
                <w:bCs/>
                <w:lang w:val="en-US" w:eastAsia="zh-CN"/>
              </w:rPr>
              <w:t>1.2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团费合计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（新发展团员数</w:t>
            </w:r>
            <w:r>
              <w:rPr>
                <w:rFonts w:hint="eastAsia"/>
                <w:b/>
                <w:bCs/>
                <w:lang w:val="en-US" w:eastAsia="zh-CN"/>
              </w:rPr>
              <w:t>*2）（元）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补办团员证人数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（补办团员人数*2）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团费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总计</w:t>
            </w:r>
            <w:r>
              <w:rPr>
                <w:rFonts w:hint="eastAsia"/>
                <w:b/>
                <w:bCs/>
                <w:lang w:val="en-US" w:eastAsia="zh-CN"/>
              </w:rPr>
              <w:t>+工本费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/>
          <w:p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</w:p>
        </w:tc>
        <w:tc>
          <w:tcPr>
            <w:tcW w:w="679" w:type="dxa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vAlign w:val="center"/>
          </w:tcPr>
          <w:p>
            <w:pPr>
              <w:ind w:firstLine="315" w:firstLineChars="150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r>
              <w:rPr>
                <w:rFonts w:hint="eastAsia"/>
              </w:rPr>
              <w:t xml:space="preserve">   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vAlign w:val="center"/>
          </w:tcPr>
          <w:p>
            <w:pPr>
              <w:ind w:firstLine="315" w:firstLineChars="150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985" w:type="dxa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级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985" w:type="dxa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2016级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</w:pPr>
          </w:p>
        </w:tc>
        <w:tc>
          <w:tcPr>
            <w:tcW w:w="724" w:type="dxa"/>
            <w:vAlign w:val="center"/>
          </w:tcPr>
          <w:p>
            <w:pPr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vAlign w:val="center"/>
          </w:tcPr>
          <w:p>
            <w:pPr>
              <w:jc w:val="center"/>
            </w:pPr>
          </w:p>
        </w:tc>
        <w:tc>
          <w:tcPr>
            <w:tcW w:w="667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jc w:val="center"/>
            </w:pPr>
          </w:p>
        </w:tc>
        <w:tc>
          <w:tcPr>
            <w:tcW w:w="985" w:type="dxa"/>
            <w:vAlign w:val="center"/>
          </w:tcPr>
          <w:p>
            <w:pPr>
              <w:jc w:val="center"/>
            </w:pPr>
          </w:p>
        </w:tc>
        <w:tc>
          <w:tcPr>
            <w:tcW w:w="665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52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5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总计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</w:rPr>
        <w:t>注：团费总计=老团员人数*</w:t>
      </w:r>
      <w:r>
        <w:rPr>
          <w:rFonts w:hint="eastAsia"/>
          <w:lang w:val="en-US" w:eastAsia="zh-CN"/>
        </w:rPr>
        <w:t>1.2</w:t>
      </w:r>
      <w:r>
        <w:rPr>
          <w:rFonts w:hint="eastAsia"/>
        </w:rPr>
        <w:t>+</w:t>
      </w:r>
      <w:r>
        <w:rPr>
          <w:rFonts w:hint="eastAsia"/>
          <w:lang w:eastAsia="zh-CN"/>
        </w:rPr>
        <w:t>新发展团员数</w:t>
      </w:r>
      <w:r>
        <w:rPr>
          <w:rFonts w:hint="eastAsia"/>
          <w:lang w:val="en-US" w:eastAsia="zh-CN"/>
        </w:rPr>
        <w:t xml:space="preserve">*1.2     工本费= </w:t>
      </w:r>
      <w:r>
        <w:rPr>
          <w:rFonts w:hint="eastAsia"/>
        </w:rPr>
        <w:t>补办团员证人数*2+新发展团员人数*</w:t>
      </w:r>
      <w:r>
        <w:rPr>
          <w:rFonts w:hint="eastAsia"/>
          <w:lang w:val="en-US" w:eastAsia="zh-CN"/>
        </w:rPr>
        <w:t xml:space="preserve">2    团费总计金额打卡  工本费上交现金于组织部 </w:t>
      </w:r>
    </w:p>
    <w:p>
      <w:pPr>
        <w:jc w:val="left"/>
        <w:rPr>
          <w:rFonts w:ascii="黑体" w:hAnsi="黑体" w:eastAsia="黑体"/>
          <w:bCs/>
          <w:szCs w:val="21"/>
        </w:rPr>
      </w:pPr>
    </w:p>
    <w:p>
      <w:pPr>
        <w:jc w:val="left"/>
        <w:rPr>
          <w:rFonts w:ascii="宋体" w:hAnsi="宋体" w:cs="宋体"/>
          <w:color w:val="4A4A4A"/>
          <w:kern w:val="0"/>
          <w:sz w:val="24"/>
        </w:rPr>
        <w:sectPr>
          <w:pgSz w:w="16783" w:h="11850" w:orient="landscape"/>
          <w:pgMar w:top="1020" w:right="1440" w:bottom="1020" w:left="1440" w:header="851" w:footer="992" w:gutter="0"/>
          <w:cols w:space="72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B74E7"/>
    <w:rsid w:val="2EEB74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0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2016-10-18T08:42:00Z</dcterms:created>
  <dc:creator>Administrator</dc:creator>
  <cp:lastModifiedBy>Administrator</cp:lastModifiedBy>
  <dcterms:modified xsi:type="dcterms:W3CDTF">2016-10-18T08:44:00Z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