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600" w:lineRule="exact"/>
        <w:jc w:val="center"/>
        <w:rPr>
          <w:rFonts w:eastAsia="方正大标宋简体"/>
          <w:spacing w:val="-10"/>
          <w:sz w:val="44"/>
          <w:szCs w:val="44"/>
        </w:rPr>
      </w:pPr>
      <w:r>
        <w:rPr>
          <w:rFonts w:hint="eastAsia" w:hAnsi="方正大标宋简体" w:eastAsia="方正大标宋简体" w:cs="方正大标宋简体"/>
          <w:spacing w:val="-10"/>
          <w:sz w:val="44"/>
          <w:szCs w:val="44"/>
        </w:rPr>
        <w:t>关于做好</w:t>
      </w:r>
      <w:r>
        <w:rPr>
          <w:rFonts w:eastAsia="方正大标宋简体"/>
          <w:spacing w:val="-10"/>
          <w:sz w:val="44"/>
          <w:szCs w:val="44"/>
        </w:rPr>
        <w:t>2016</w:t>
      </w:r>
      <w:r>
        <w:rPr>
          <w:rFonts w:hint="eastAsia" w:hAnsi="方正大标宋简体" w:eastAsia="方正大标宋简体" w:cs="方正大标宋简体"/>
          <w:spacing w:val="-10"/>
          <w:sz w:val="44"/>
          <w:szCs w:val="44"/>
        </w:rPr>
        <w:t>年</w:t>
      </w:r>
      <w:r>
        <w:rPr>
          <w:rFonts w:eastAsia="方正大标宋简体"/>
          <w:spacing w:val="-10"/>
          <w:sz w:val="44"/>
          <w:szCs w:val="44"/>
        </w:rPr>
        <w:t>“</w:t>
      </w:r>
      <w:r>
        <w:rPr>
          <w:rFonts w:hint="eastAsia" w:hAnsi="方正大标宋简体" w:eastAsia="方正大标宋简体" w:cs="方正大标宋简体"/>
          <w:spacing w:val="-10"/>
          <w:sz w:val="44"/>
          <w:szCs w:val="44"/>
        </w:rPr>
        <w:t>创青春</w:t>
      </w:r>
      <w:r>
        <w:rPr>
          <w:rFonts w:eastAsia="方正大标宋简体"/>
          <w:spacing w:val="-10"/>
          <w:sz w:val="44"/>
          <w:szCs w:val="44"/>
        </w:rPr>
        <w:t>”</w:t>
      </w:r>
      <w:r>
        <w:rPr>
          <w:rFonts w:hint="eastAsia" w:hAnsi="方正大标宋简体" w:eastAsia="方正大标宋简体" w:cs="方正大标宋简体"/>
          <w:spacing w:val="-10"/>
          <w:sz w:val="44"/>
          <w:szCs w:val="44"/>
        </w:rPr>
        <w:t>全国大学生创业</w:t>
      </w:r>
    </w:p>
    <w:p>
      <w:pPr>
        <w:spacing w:line="600" w:lineRule="exact"/>
        <w:jc w:val="center"/>
        <w:rPr>
          <w:rFonts w:eastAsia="方正大标宋简体"/>
          <w:spacing w:val="-10"/>
          <w:sz w:val="44"/>
          <w:szCs w:val="44"/>
        </w:rPr>
      </w:pPr>
      <w:r>
        <w:rPr>
          <w:rFonts w:hint="eastAsia" w:hAnsi="方正大标宋简体" w:eastAsia="方正大标宋简体" w:cs="方正大标宋简体"/>
          <w:spacing w:val="-10"/>
          <w:sz w:val="44"/>
          <w:szCs w:val="44"/>
        </w:rPr>
        <w:t>大赛项目申报工作的通知</w:t>
      </w:r>
      <w:bookmarkStart w:id="0" w:name="_GoBack"/>
      <w:bookmarkEnd w:id="0"/>
    </w:p>
    <w:p>
      <w:pPr>
        <w:spacing w:line="560" w:lineRule="exact"/>
        <w:rPr>
          <w:rFonts w:eastAsia="方正大标宋简体"/>
          <w:sz w:val="36"/>
          <w:szCs w:val="36"/>
        </w:rPr>
      </w:pPr>
    </w:p>
    <w:p>
      <w:pPr>
        <w:spacing w:line="560" w:lineRule="exact"/>
        <w:rPr>
          <w:rFonts w:eastAsia="仿宋"/>
          <w:sz w:val="32"/>
          <w:szCs w:val="32"/>
        </w:rPr>
      </w:pPr>
      <w:r>
        <w:rPr>
          <w:rFonts w:hint="eastAsia" w:hAnsi="仿宋" w:eastAsia="仿宋" w:cs="仿宋"/>
          <w:sz w:val="32"/>
          <w:szCs w:val="32"/>
        </w:rPr>
        <w:t>各高校团委：</w:t>
      </w:r>
    </w:p>
    <w:p>
      <w:pPr>
        <w:spacing w:line="560" w:lineRule="exact"/>
        <w:ind w:firstLine="31680" w:firstLineChars="200"/>
        <w:rPr>
          <w:rFonts w:eastAsia="方正仿宋简体"/>
          <w:sz w:val="32"/>
          <w:szCs w:val="32"/>
        </w:rPr>
      </w:pPr>
      <w:r>
        <w:rPr>
          <w:rFonts w:hint="eastAsia" w:hAnsi="仿宋" w:eastAsia="仿宋" w:cs="仿宋"/>
          <w:sz w:val="32"/>
          <w:szCs w:val="32"/>
        </w:rPr>
        <w:t>根据</w:t>
      </w:r>
      <w:r>
        <w:rPr>
          <w:rFonts w:eastAsia="方正仿宋简体"/>
          <w:sz w:val="32"/>
          <w:szCs w:val="32"/>
        </w:rPr>
        <w:t>2016</w:t>
      </w:r>
      <w:r>
        <w:rPr>
          <w:rFonts w:hint="eastAsia" w:eastAsia="方正仿宋简体" w:cs="方正仿宋简体"/>
          <w:sz w:val="32"/>
          <w:szCs w:val="32"/>
        </w:rPr>
        <w:t>年</w:t>
      </w:r>
      <w:r>
        <w:rPr>
          <w:rFonts w:eastAsia="方正仿宋简体"/>
          <w:sz w:val="32"/>
          <w:szCs w:val="32"/>
        </w:rPr>
        <w:t>“</w:t>
      </w:r>
      <w:r>
        <w:rPr>
          <w:rFonts w:hint="eastAsia" w:eastAsia="方正仿宋简体" w:cs="方正仿宋简体"/>
          <w:sz w:val="32"/>
          <w:szCs w:val="32"/>
        </w:rPr>
        <w:t>创青春</w:t>
      </w:r>
      <w:r>
        <w:rPr>
          <w:rFonts w:eastAsia="方正仿宋简体"/>
          <w:sz w:val="32"/>
          <w:szCs w:val="32"/>
        </w:rPr>
        <w:t>”</w:t>
      </w:r>
      <w:r>
        <w:rPr>
          <w:rFonts w:hint="eastAsia" w:eastAsia="方正仿宋简体" w:cs="方正仿宋简体"/>
          <w:sz w:val="32"/>
          <w:szCs w:val="32"/>
        </w:rPr>
        <w:t>全国大学生创业大赛</w:t>
      </w:r>
      <w:r>
        <w:rPr>
          <w:rFonts w:hint="eastAsia" w:hAnsi="仿宋" w:eastAsia="仿宋" w:cs="仿宋"/>
          <w:sz w:val="32"/>
          <w:szCs w:val="32"/>
        </w:rPr>
        <w:t>赛事安排，为做好大赛作品申报工作，现就有关事宜通知如下。</w:t>
      </w:r>
    </w:p>
    <w:p>
      <w:pPr>
        <w:snapToGrid w:val="0"/>
        <w:spacing w:line="560" w:lineRule="exact"/>
        <w:ind w:firstLine="31680" w:firstLineChars="200"/>
        <w:rPr>
          <w:rFonts w:eastAsia="方正仿宋简体"/>
          <w:kern w:val="0"/>
          <w:sz w:val="32"/>
          <w:szCs w:val="32"/>
        </w:rPr>
      </w:pPr>
      <w:r>
        <w:rPr>
          <w:rFonts w:hint="eastAsia" w:hAnsi="黑体" w:eastAsia="黑体" w:cs="黑体"/>
          <w:sz w:val="32"/>
          <w:szCs w:val="32"/>
        </w:rPr>
        <w:t>一、作品申报</w:t>
      </w:r>
    </w:p>
    <w:p>
      <w:pPr>
        <w:spacing w:line="560" w:lineRule="exact"/>
        <w:ind w:firstLine="31680" w:firstLineChars="200"/>
        <w:rPr>
          <w:rFonts w:eastAsia="方正楷体简体"/>
          <w:b/>
          <w:bCs/>
          <w:sz w:val="32"/>
          <w:szCs w:val="32"/>
        </w:rPr>
      </w:pPr>
      <w:r>
        <w:rPr>
          <w:rFonts w:hint="eastAsia" w:eastAsia="方正楷体简体" w:cs="方正楷体简体"/>
          <w:b/>
          <w:bCs/>
          <w:sz w:val="32"/>
          <w:szCs w:val="32"/>
        </w:rPr>
        <w:t>（一）申报范围</w:t>
      </w:r>
    </w:p>
    <w:p>
      <w:pPr>
        <w:spacing w:line="560" w:lineRule="exact"/>
        <w:ind w:firstLine="31680" w:firstLineChars="200"/>
        <w:rPr>
          <w:rFonts w:eastAsia="方正仿宋简体"/>
          <w:sz w:val="32"/>
          <w:szCs w:val="32"/>
        </w:rPr>
      </w:pPr>
      <w:r>
        <w:rPr>
          <w:rFonts w:hint="eastAsia" w:eastAsia="方正仿宋简体" w:cs="方正仿宋简体"/>
          <w:sz w:val="32"/>
          <w:szCs w:val="32"/>
        </w:rPr>
        <w:t>见《</w:t>
      </w:r>
      <w:r>
        <w:rPr>
          <w:rFonts w:eastAsia="方正仿宋简体"/>
          <w:sz w:val="32"/>
          <w:szCs w:val="32"/>
        </w:rPr>
        <w:t>2016</w:t>
      </w:r>
      <w:r>
        <w:rPr>
          <w:rFonts w:hint="eastAsia" w:eastAsia="方正仿宋简体" w:cs="方正仿宋简体"/>
          <w:sz w:val="32"/>
          <w:szCs w:val="32"/>
        </w:rPr>
        <w:t>年</w:t>
      </w:r>
      <w:r>
        <w:rPr>
          <w:rFonts w:eastAsia="方正仿宋简体"/>
          <w:sz w:val="32"/>
          <w:szCs w:val="32"/>
        </w:rPr>
        <w:t>“</w:t>
      </w:r>
      <w:r>
        <w:rPr>
          <w:rFonts w:hint="eastAsia" w:eastAsia="方正仿宋简体" w:cs="方正仿宋简体"/>
          <w:sz w:val="32"/>
          <w:szCs w:val="32"/>
        </w:rPr>
        <w:t>创青春</w:t>
      </w:r>
      <w:r>
        <w:rPr>
          <w:rFonts w:eastAsia="方正仿宋简体"/>
          <w:sz w:val="32"/>
          <w:szCs w:val="32"/>
        </w:rPr>
        <w:t>”</w:t>
      </w:r>
      <w:r>
        <w:rPr>
          <w:rFonts w:hint="eastAsia" w:eastAsia="方正仿宋简体" w:cs="方正仿宋简体"/>
          <w:sz w:val="32"/>
          <w:szCs w:val="32"/>
        </w:rPr>
        <w:t>全国大学生创业大赛湖南省参赛名单》（附件</w:t>
      </w:r>
      <w:r>
        <w:rPr>
          <w:rFonts w:eastAsia="方正仿宋简体"/>
          <w:sz w:val="32"/>
          <w:szCs w:val="32"/>
        </w:rPr>
        <w:t>1</w:t>
      </w:r>
      <w:r>
        <w:rPr>
          <w:rFonts w:hint="eastAsia" w:eastAsia="方正仿宋简体" w:cs="方正仿宋简体"/>
          <w:sz w:val="32"/>
          <w:szCs w:val="32"/>
        </w:rPr>
        <w:t>）</w:t>
      </w:r>
    </w:p>
    <w:p>
      <w:pPr>
        <w:spacing w:line="560" w:lineRule="exact"/>
        <w:ind w:firstLine="31680" w:firstLineChars="200"/>
        <w:rPr>
          <w:rFonts w:eastAsia="方正楷体简体"/>
          <w:b/>
          <w:bCs/>
          <w:sz w:val="32"/>
          <w:szCs w:val="32"/>
        </w:rPr>
      </w:pPr>
      <w:r>
        <w:rPr>
          <w:rFonts w:hint="eastAsia" w:eastAsia="方正楷体简体" w:cs="方正楷体简体"/>
          <w:b/>
          <w:bCs/>
          <w:sz w:val="32"/>
          <w:szCs w:val="32"/>
        </w:rPr>
        <w:t>（二）申报网址</w:t>
      </w:r>
    </w:p>
    <w:p>
      <w:pPr>
        <w:spacing w:line="560" w:lineRule="exact"/>
        <w:ind w:firstLine="31680" w:firstLineChars="200"/>
        <w:rPr>
          <w:rFonts w:eastAsia="方正仿宋简体"/>
          <w:kern w:val="0"/>
          <w:sz w:val="32"/>
          <w:szCs w:val="32"/>
        </w:rPr>
      </w:pPr>
      <w:r>
        <w:rPr>
          <w:rFonts w:eastAsia="方正仿宋简体"/>
          <w:kern w:val="0"/>
          <w:sz w:val="32"/>
          <w:szCs w:val="32"/>
        </w:rPr>
        <w:t>http://www</w:t>
      </w:r>
      <w:r>
        <w:rPr>
          <w:rFonts w:hint="eastAsia" w:eastAsia="方正仿宋简体" w:cs="方正仿宋简体"/>
          <w:kern w:val="0"/>
          <w:sz w:val="32"/>
          <w:szCs w:val="32"/>
        </w:rPr>
        <w:t>．</w:t>
      </w:r>
      <w:r>
        <w:rPr>
          <w:rFonts w:eastAsia="方正仿宋简体"/>
          <w:kern w:val="0"/>
          <w:sz w:val="32"/>
          <w:szCs w:val="32"/>
        </w:rPr>
        <w:t>chuangqingchun</w:t>
      </w:r>
      <w:r>
        <w:rPr>
          <w:rFonts w:hint="eastAsia" w:eastAsia="方正仿宋简体" w:cs="方正仿宋简体"/>
          <w:kern w:val="0"/>
          <w:sz w:val="32"/>
          <w:szCs w:val="32"/>
        </w:rPr>
        <w:t>．</w:t>
      </w:r>
      <w:r>
        <w:rPr>
          <w:rFonts w:eastAsia="方正仿宋简体"/>
          <w:kern w:val="0"/>
          <w:sz w:val="32"/>
          <w:szCs w:val="32"/>
        </w:rPr>
        <w:t>net</w:t>
      </w:r>
    </w:p>
    <w:p>
      <w:pPr>
        <w:widowControl/>
        <w:shd w:val="clear" w:color="auto" w:fill="FFFFFF"/>
        <w:spacing w:line="560" w:lineRule="exact"/>
        <w:ind w:firstLine="31680" w:firstLineChars="200"/>
        <w:rPr>
          <w:rFonts w:eastAsia="方正楷体简体"/>
          <w:b/>
          <w:bCs/>
          <w:sz w:val="32"/>
          <w:szCs w:val="32"/>
        </w:rPr>
      </w:pPr>
      <w:r>
        <w:rPr>
          <w:rFonts w:hint="eastAsia" w:eastAsia="方正楷体简体" w:cs="方正楷体简体"/>
          <w:b/>
          <w:bCs/>
          <w:sz w:val="32"/>
          <w:szCs w:val="32"/>
        </w:rPr>
        <w:t>（三）申报程序</w:t>
      </w:r>
    </w:p>
    <w:p>
      <w:pPr>
        <w:spacing w:line="560" w:lineRule="exact"/>
        <w:ind w:firstLine="643"/>
        <w:rPr>
          <w:rFonts w:eastAsia="方正仿宋简体"/>
          <w:sz w:val="32"/>
          <w:szCs w:val="32"/>
        </w:rPr>
      </w:pPr>
      <w:r>
        <w:rPr>
          <w:rFonts w:eastAsia="方正仿宋简体"/>
          <w:sz w:val="32"/>
          <w:szCs w:val="32"/>
        </w:rPr>
        <w:t>1.</w:t>
      </w:r>
      <w:r>
        <w:rPr>
          <w:rFonts w:hint="eastAsia" w:eastAsia="方正仿宋简体" w:cs="方正仿宋简体"/>
          <w:sz w:val="32"/>
          <w:szCs w:val="32"/>
        </w:rPr>
        <w:t>时间安排</w:t>
      </w:r>
    </w:p>
    <w:p>
      <w:pPr>
        <w:spacing w:line="560" w:lineRule="exact"/>
        <w:ind w:firstLine="643"/>
        <w:rPr>
          <w:rFonts w:eastAsia="方正仿宋简体"/>
          <w:sz w:val="32"/>
          <w:szCs w:val="32"/>
        </w:rPr>
      </w:pPr>
      <w:r>
        <w:rPr>
          <w:rFonts w:hint="eastAsia" w:eastAsia="方正仿宋简体" w:cs="方正仿宋简体"/>
          <w:sz w:val="32"/>
          <w:szCs w:val="32"/>
        </w:rPr>
        <w:t>国赛网上申报系统开放时间为</w:t>
      </w:r>
      <w:r>
        <w:rPr>
          <w:rFonts w:eastAsia="方正仿宋简体"/>
          <w:sz w:val="32"/>
          <w:szCs w:val="32"/>
        </w:rPr>
        <w:t>6</w:t>
      </w:r>
      <w:r>
        <w:rPr>
          <w:rFonts w:hint="eastAsia" w:eastAsia="方正仿宋简体" w:cs="方正仿宋简体"/>
          <w:sz w:val="32"/>
          <w:szCs w:val="32"/>
        </w:rPr>
        <w:t>月</w:t>
      </w:r>
      <w:r>
        <w:rPr>
          <w:rFonts w:eastAsia="方正仿宋简体"/>
          <w:sz w:val="32"/>
          <w:szCs w:val="32"/>
        </w:rPr>
        <w:t>9</w:t>
      </w:r>
      <w:r>
        <w:rPr>
          <w:rFonts w:hint="eastAsia" w:eastAsia="方正仿宋简体" w:cs="方正仿宋简体"/>
          <w:sz w:val="32"/>
          <w:szCs w:val="32"/>
        </w:rPr>
        <w:t>日至</w:t>
      </w:r>
      <w:r>
        <w:rPr>
          <w:rFonts w:eastAsia="方正仿宋简体"/>
          <w:sz w:val="32"/>
          <w:szCs w:val="32"/>
        </w:rPr>
        <w:t>20</w:t>
      </w:r>
      <w:r>
        <w:rPr>
          <w:rFonts w:hint="eastAsia" w:eastAsia="方正仿宋简体" w:cs="方正仿宋简体"/>
          <w:sz w:val="32"/>
          <w:szCs w:val="32"/>
        </w:rPr>
        <w:t>日。</w:t>
      </w:r>
    </w:p>
    <w:p>
      <w:pPr>
        <w:spacing w:line="560" w:lineRule="exact"/>
        <w:ind w:firstLine="643"/>
        <w:rPr>
          <w:rFonts w:eastAsia="方正仿宋简体"/>
          <w:sz w:val="32"/>
          <w:szCs w:val="32"/>
        </w:rPr>
      </w:pPr>
      <w:r>
        <w:rPr>
          <w:rFonts w:hint="eastAsia" w:eastAsia="方正仿宋简体" w:cs="方正仿宋简体"/>
          <w:sz w:val="32"/>
          <w:szCs w:val="32"/>
        </w:rPr>
        <w:t>（</w:t>
      </w:r>
      <w:r>
        <w:rPr>
          <w:rFonts w:eastAsia="方正仿宋简体"/>
          <w:sz w:val="32"/>
          <w:szCs w:val="32"/>
        </w:rPr>
        <w:t>1</w:t>
      </w:r>
      <w:r>
        <w:rPr>
          <w:rFonts w:hint="eastAsia" w:eastAsia="方正仿宋简体" w:cs="方正仿宋简体"/>
          <w:sz w:val="32"/>
          <w:szCs w:val="32"/>
        </w:rPr>
        <w:t>）</w:t>
      </w:r>
      <w:r>
        <w:rPr>
          <w:rFonts w:eastAsia="方正仿宋简体"/>
          <w:sz w:val="32"/>
          <w:szCs w:val="32"/>
        </w:rPr>
        <w:t>6</w:t>
      </w:r>
      <w:r>
        <w:rPr>
          <w:rFonts w:hint="eastAsia" w:eastAsia="方正仿宋简体" w:cs="方正仿宋简体"/>
          <w:sz w:val="32"/>
          <w:szCs w:val="32"/>
        </w:rPr>
        <w:t>月</w:t>
      </w:r>
      <w:r>
        <w:rPr>
          <w:rFonts w:eastAsia="方正仿宋简体"/>
          <w:sz w:val="32"/>
          <w:szCs w:val="32"/>
        </w:rPr>
        <w:t>9</w:t>
      </w:r>
      <w:r>
        <w:rPr>
          <w:rFonts w:hint="eastAsia" w:eastAsia="方正仿宋简体" w:cs="方正仿宋简体"/>
          <w:sz w:val="32"/>
          <w:szCs w:val="32"/>
        </w:rPr>
        <w:t>日至</w:t>
      </w:r>
      <w:r>
        <w:rPr>
          <w:rFonts w:eastAsia="方正仿宋简体"/>
          <w:sz w:val="32"/>
          <w:szCs w:val="32"/>
        </w:rPr>
        <w:t>13</w:t>
      </w:r>
      <w:r>
        <w:rPr>
          <w:rFonts w:hint="eastAsia" w:eastAsia="方正仿宋简体" w:cs="方正仿宋简体"/>
          <w:sz w:val="32"/>
          <w:szCs w:val="32"/>
        </w:rPr>
        <w:t>日，项目负责人申报，申报材料一经提交，将无法再进行修改。</w:t>
      </w:r>
    </w:p>
    <w:p>
      <w:pPr>
        <w:spacing w:line="560" w:lineRule="exact"/>
        <w:ind w:firstLine="643"/>
        <w:rPr>
          <w:rFonts w:eastAsia="方正仿宋简体"/>
          <w:sz w:val="32"/>
          <w:szCs w:val="32"/>
        </w:rPr>
      </w:pPr>
      <w:r>
        <w:rPr>
          <w:rFonts w:hint="eastAsia" w:eastAsia="方正仿宋简体" w:cs="方正仿宋简体"/>
          <w:sz w:val="32"/>
          <w:szCs w:val="32"/>
        </w:rPr>
        <w:t>（</w:t>
      </w:r>
      <w:r>
        <w:rPr>
          <w:rFonts w:eastAsia="方正仿宋简体"/>
          <w:sz w:val="32"/>
          <w:szCs w:val="32"/>
        </w:rPr>
        <w:t>2</w:t>
      </w:r>
      <w:r>
        <w:rPr>
          <w:rFonts w:hint="eastAsia" w:eastAsia="方正仿宋简体" w:cs="方正仿宋简体"/>
          <w:sz w:val="32"/>
          <w:szCs w:val="32"/>
        </w:rPr>
        <w:t>）</w:t>
      </w:r>
      <w:r>
        <w:rPr>
          <w:rFonts w:eastAsia="方正仿宋简体"/>
          <w:sz w:val="32"/>
          <w:szCs w:val="32"/>
        </w:rPr>
        <w:t>6</w:t>
      </w:r>
      <w:r>
        <w:rPr>
          <w:rFonts w:hint="eastAsia" w:eastAsia="方正仿宋简体" w:cs="方正仿宋简体"/>
          <w:sz w:val="32"/>
          <w:szCs w:val="32"/>
        </w:rPr>
        <w:t>月</w:t>
      </w:r>
      <w:r>
        <w:rPr>
          <w:rFonts w:eastAsia="方正仿宋简体"/>
          <w:sz w:val="32"/>
          <w:szCs w:val="32"/>
        </w:rPr>
        <w:t>14</w:t>
      </w:r>
      <w:r>
        <w:rPr>
          <w:rFonts w:hint="eastAsia" w:eastAsia="方正仿宋简体" w:cs="方正仿宋简体"/>
          <w:sz w:val="32"/>
          <w:szCs w:val="32"/>
        </w:rPr>
        <w:t>日至</w:t>
      </w:r>
      <w:r>
        <w:rPr>
          <w:rFonts w:eastAsia="方正仿宋简体"/>
          <w:sz w:val="32"/>
          <w:szCs w:val="32"/>
        </w:rPr>
        <w:t>15</w:t>
      </w:r>
      <w:r>
        <w:rPr>
          <w:rFonts w:hint="eastAsia" w:eastAsia="方正仿宋简体" w:cs="方正仿宋简体"/>
          <w:sz w:val="32"/>
          <w:szCs w:val="32"/>
        </w:rPr>
        <w:t>日，校级团委进行网上和书面材料审核，并将加盖公章的项目申报材料报送省级组委会。</w:t>
      </w:r>
    </w:p>
    <w:p>
      <w:pPr>
        <w:spacing w:line="560" w:lineRule="exact"/>
        <w:ind w:firstLine="643"/>
        <w:rPr>
          <w:rFonts w:eastAsia="仿宋"/>
          <w:sz w:val="32"/>
          <w:szCs w:val="32"/>
        </w:rPr>
      </w:pPr>
      <w:r>
        <w:rPr>
          <w:rFonts w:eastAsia="方正仿宋简体"/>
          <w:sz w:val="32"/>
          <w:szCs w:val="32"/>
        </w:rPr>
        <w:t>2.</w:t>
      </w:r>
      <w:r>
        <w:rPr>
          <w:rFonts w:eastAsia="仿宋"/>
          <w:sz w:val="32"/>
          <w:szCs w:val="32"/>
        </w:rPr>
        <w:t xml:space="preserve"> </w:t>
      </w:r>
      <w:r>
        <w:rPr>
          <w:rFonts w:hint="eastAsia" w:hAnsi="仿宋" w:eastAsia="仿宋" w:cs="仿宋"/>
          <w:sz w:val="32"/>
          <w:szCs w:val="32"/>
        </w:rPr>
        <w:t>材料要求</w:t>
      </w:r>
    </w:p>
    <w:p>
      <w:pPr>
        <w:spacing w:line="560" w:lineRule="exact"/>
        <w:ind w:firstLine="31680" w:firstLineChars="200"/>
        <w:rPr>
          <w:rFonts w:eastAsia="方正仿宋简体"/>
          <w:b/>
          <w:bCs/>
          <w:sz w:val="32"/>
          <w:szCs w:val="32"/>
        </w:rPr>
      </w:pPr>
      <w:r>
        <w:rPr>
          <w:rFonts w:hint="eastAsia" w:eastAsia="方正仿宋简体" w:cs="方正仿宋简体"/>
          <w:b/>
          <w:bCs/>
          <w:sz w:val="32"/>
          <w:szCs w:val="32"/>
        </w:rPr>
        <w:t>（</w:t>
      </w:r>
      <w:r>
        <w:rPr>
          <w:rFonts w:eastAsia="方正仿宋简体"/>
          <w:b/>
          <w:bCs/>
          <w:sz w:val="32"/>
          <w:szCs w:val="32"/>
        </w:rPr>
        <w:t>1</w:t>
      </w:r>
      <w:r>
        <w:rPr>
          <w:rFonts w:hint="eastAsia" w:eastAsia="方正仿宋简体" w:cs="方正仿宋简体"/>
          <w:b/>
          <w:bCs/>
          <w:sz w:val="32"/>
          <w:szCs w:val="32"/>
        </w:rPr>
        <w:t>）创业计划竞赛</w:t>
      </w:r>
    </w:p>
    <w:p>
      <w:pPr>
        <w:spacing w:line="560" w:lineRule="exact"/>
        <w:ind w:firstLine="31680" w:firstLineChars="200"/>
        <w:rPr>
          <w:rFonts w:eastAsia="方正仿宋简体"/>
          <w:sz w:val="32"/>
          <w:szCs w:val="32"/>
        </w:rPr>
      </w:pPr>
      <w:r>
        <w:rPr>
          <w:rFonts w:hint="eastAsia" w:eastAsia="方正仿宋简体" w:cs="方正仿宋简体"/>
          <w:sz w:val="32"/>
          <w:szCs w:val="32"/>
        </w:rPr>
        <w:t>申报材料包括</w:t>
      </w:r>
      <w:r>
        <w:rPr>
          <w:rFonts w:hint="eastAsia" w:eastAsia="方正仿宋简体" w:cs="方正仿宋简体"/>
          <w:b/>
          <w:bCs/>
          <w:sz w:val="32"/>
          <w:szCs w:val="32"/>
        </w:rPr>
        <w:t>项目申报表（见附件</w:t>
      </w:r>
      <w:r>
        <w:rPr>
          <w:rFonts w:eastAsia="方正仿宋简体"/>
          <w:b/>
          <w:bCs/>
          <w:sz w:val="32"/>
          <w:szCs w:val="32"/>
        </w:rPr>
        <w:t>2</w:t>
      </w:r>
      <w:r>
        <w:rPr>
          <w:rFonts w:hint="eastAsia" w:eastAsia="方正仿宋简体" w:cs="方正仿宋简体"/>
          <w:b/>
          <w:bCs/>
          <w:sz w:val="32"/>
          <w:szCs w:val="32"/>
        </w:rPr>
        <w:t>）、项目计划书、项目展示介绍视频等</w:t>
      </w:r>
      <w:r>
        <w:rPr>
          <w:rFonts w:hint="eastAsia" w:eastAsia="方正仿宋简体" w:cs="方正仿宋简体"/>
          <w:sz w:val="32"/>
          <w:szCs w:val="32"/>
        </w:rPr>
        <w:t>。</w:t>
      </w:r>
    </w:p>
    <w:p>
      <w:pPr>
        <w:spacing w:line="560" w:lineRule="exact"/>
        <w:ind w:firstLine="31680" w:firstLineChars="200"/>
        <w:rPr>
          <w:rFonts w:eastAsia="方正仿宋简体"/>
          <w:sz w:val="32"/>
          <w:szCs w:val="32"/>
        </w:rPr>
      </w:pPr>
      <w:r>
        <w:rPr>
          <w:rFonts w:hint="eastAsia" w:eastAsia="方正仿宋简体" w:cs="方正仿宋简体"/>
          <w:sz w:val="32"/>
          <w:szCs w:val="32"/>
        </w:rPr>
        <w:t>此外，对于经授权的发明创造、专利或专有技术，申报时需提交具有法律效力的发明创造、专利或专有技术所有人的书面授权许可、项目鉴定证书、专利证书等复印件。对于申报已创业类项目的，申报时需提交相关证明材料（含单位概况、法定代表人或经营者情况、营业执照复印件、税务登记证复印件、组织机构代码复印件、开户许可证、财务报表等）。对于涉及《章程》第三章第十八条相关内容的项目，申报时需提供所规定材料。</w:t>
      </w:r>
    </w:p>
    <w:p>
      <w:pPr>
        <w:spacing w:line="560" w:lineRule="exact"/>
        <w:ind w:firstLine="31680" w:firstLineChars="200"/>
        <w:rPr>
          <w:rFonts w:eastAsia="方正仿宋简体"/>
          <w:b/>
          <w:bCs/>
          <w:sz w:val="32"/>
          <w:szCs w:val="32"/>
        </w:rPr>
      </w:pPr>
      <w:r>
        <w:rPr>
          <w:rFonts w:hint="eastAsia" w:eastAsia="方正仿宋简体" w:cs="方正仿宋简体"/>
          <w:b/>
          <w:bCs/>
          <w:sz w:val="32"/>
          <w:szCs w:val="32"/>
        </w:rPr>
        <w:t>（</w:t>
      </w:r>
      <w:r>
        <w:rPr>
          <w:rFonts w:eastAsia="方正仿宋简体"/>
          <w:b/>
          <w:bCs/>
          <w:sz w:val="32"/>
          <w:szCs w:val="32"/>
        </w:rPr>
        <w:t>2</w:t>
      </w:r>
      <w:r>
        <w:rPr>
          <w:rFonts w:hint="eastAsia" w:eastAsia="方正仿宋简体" w:cs="方正仿宋简体"/>
          <w:b/>
          <w:bCs/>
          <w:sz w:val="32"/>
          <w:szCs w:val="32"/>
        </w:rPr>
        <w:t>）创业实践挑战赛</w:t>
      </w:r>
    </w:p>
    <w:p>
      <w:pPr>
        <w:spacing w:line="560" w:lineRule="exact"/>
        <w:ind w:firstLine="31680" w:firstLineChars="200"/>
        <w:rPr>
          <w:rFonts w:eastAsia="方正仿宋简体"/>
          <w:sz w:val="32"/>
          <w:szCs w:val="32"/>
        </w:rPr>
      </w:pPr>
      <w:r>
        <w:rPr>
          <w:rFonts w:hint="eastAsia" w:eastAsia="方正仿宋简体" w:cs="方正仿宋简体"/>
          <w:sz w:val="32"/>
          <w:szCs w:val="32"/>
        </w:rPr>
        <w:t>项目申报材料包括</w:t>
      </w:r>
      <w:r>
        <w:rPr>
          <w:rFonts w:hint="eastAsia" w:eastAsia="方正仿宋简体" w:cs="方正仿宋简体"/>
          <w:b/>
          <w:bCs/>
          <w:sz w:val="32"/>
          <w:szCs w:val="32"/>
        </w:rPr>
        <w:t>项目申报表（见附件</w:t>
      </w:r>
      <w:r>
        <w:rPr>
          <w:rFonts w:eastAsia="方正仿宋简体"/>
          <w:b/>
          <w:bCs/>
          <w:sz w:val="32"/>
          <w:szCs w:val="32"/>
        </w:rPr>
        <w:t>3</w:t>
      </w:r>
      <w:r>
        <w:rPr>
          <w:rFonts w:hint="eastAsia" w:eastAsia="方正仿宋简体" w:cs="方正仿宋简体"/>
          <w:b/>
          <w:bCs/>
          <w:sz w:val="32"/>
          <w:szCs w:val="32"/>
        </w:rPr>
        <w:t>）、项目运营报告、项目展示介绍视频、项目注册运营证明材料</w:t>
      </w:r>
      <w:r>
        <w:rPr>
          <w:rFonts w:hint="eastAsia" w:eastAsia="方正仿宋简体" w:cs="方正仿宋简体"/>
          <w:sz w:val="32"/>
          <w:szCs w:val="32"/>
        </w:rPr>
        <w:t>（含单位概况、法定代表人或经营者情况、营业执照复印件、税务登记证复印件、组织机构代码复印件、开户许可证、财务报表等）等。</w:t>
      </w:r>
    </w:p>
    <w:p>
      <w:pPr>
        <w:spacing w:line="560" w:lineRule="exact"/>
        <w:ind w:firstLine="31680" w:firstLineChars="200"/>
        <w:rPr>
          <w:rFonts w:eastAsia="方正仿宋简体"/>
          <w:sz w:val="32"/>
          <w:szCs w:val="32"/>
        </w:rPr>
      </w:pPr>
      <w:r>
        <w:rPr>
          <w:rFonts w:hint="eastAsia" w:eastAsia="方正仿宋简体" w:cs="方正仿宋简体"/>
          <w:sz w:val="32"/>
          <w:szCs w:val="32"/>
        </w:rPr>
        <w:t>此外，对于经授权的发明创造、专利或专有技术，申报时需提交具有法律效力的发明创造、专利或专有技术所有人的书面授权许可、项目鉴定证书、专利证书等复印件。对于涉及《章程》第三章第十八条相关内容的项目，申报时需提供所规定材料。</w:t>
      </w:r>
    </w:p>
    <w:p>
      <w:pPr>
        <w:spacing w:line="560" w:lineRule="exact"/>
        <w:ind w:firstLine="31680" w:firstLineChars="200"/>
        <w:rPr>
          <w:rFonts w:eastAsia="方正仿宋简体"/>
          <w:b/>
          <w:bCs/>
          <w:sz w:val="32"/>
          <w:szCs w:val="32"/>
        </w:rPr>
      </w:pPr>
      <w:r>
        <w:rPr>
          <w:rFonts w:hint="eastAsia" w:eastAsia="方正仿宋简体" w:cs="方正仿宋简体"/>
          <w:b/>
          <w:bCs/>
          <w:sz w:val="32"/>
          <w:szCs w:val="32"/>
        </w:rPr>
        <w:t>（</w:t>
      </w:r>
      <w:r>
        <w:rPr>
          <w:rFonts w:eastAsia="方正仿宋简体"/>
          <w:b/>
          <w:bCs/>
          <w:sz w:val="32"/>
          <w:szCs w:val="32"/>
        </w:rPr>
        <w:t>3</w:t>
      </w:r>
      <w:r>
        <w:rPr>
          <w:rFonts w:hint="eastAsia" w:eastAsia="方正仿宋简体" w:cs="方正仿宋简体"/>
          <w:b/>
          <w:bCs/>
          <w:sz w:val="32"/>
          <w:szCs w:val="32"/>
        </w:rPr>
        <w:t>）公益创业赛</w:t>
      </w:r>
    </w:p>
    <w:p>
      <w:pPr>
        <w:spacing w:line="560" w:lineRule="exact"/>
        <w:ind w:firstLine="31680" w:firstLineChars="200"/>
        <w:rPr>
          <w:rFonts w:eastAsia="方正仿宋简体"/>
          <w:sz w:val="32"/>
          <w:szCs w:val="32"/>
        </w:rPr>
      </w:pPr>
      <w:r>
        <w:rPr>
          <w:rFonts w:hint="eastAsia" w:eastAsia="方正仿宋简体" w:cs="方正仿宋简体"/>
          <w:sz w:val="32"/>
          <w:szCs w:val="32"/>
        </w:rPr>
        <w:t>项目申报材料包括</w:t>
      </w:r>
      <w:r>
        <w:rPr>
          <w:rFonts w:hint="eastAsia" w:eastAsia="方正仿宋简体" w:cs="方正仿宋简体"/>
          <w:b/>
          <w:bCs/>
          <w:sz w:val="32"/>
          <w:szCs w:val="32"/>
        </w:rPr>
        <w:t>项目申报表（见附件</w:t>
      </w:r>
      <w:r>
        <w:rPr>
          <w:rFonts w:eastAsia="方正仿宋简体"/>
          <w:b/>
          <w:bCs/>
          <w:sz w:val="32"/>
          <w:szCs w:val="32"/>
        </w:rPr>
        <w:t>4</w:t>
      </w:r>
      <w:r>
        <w:rPr>
          <w:rFonts w:hint="eastAsia" w:eastAsia="方正仿宋简体" w:cs="方正仿宋简体"/>
          <w:b/>
          <w:bCs/>
          <w:sz w:val="32"/>
          <w:szCs w:val="32"/>
        </w:rPr>
        <w:t>）、项目计划书、项目展示介绍视频</w:t>
      </w:r>
      <w:r>
        <w:rPr>
          <w:rFonts w:hint="eastAsia" w:eastAsia="方正仿宋简体" w:cs="方正仿宋简体"/>
          <w:sz w:val="32"/>
          <w:szCs w:val="32"/>
        </w:rPr>
        <w:t>等。</w:t>
      </w:r>
    </w:p>
    <w:p>
      <w:pPr>
        <w:spacing w:line="560" w:lineRule="exact"/>
        <w:ind w:firstLine="31680" w:firstLineChars="200"/>
        <w:rPr>
          <w:rFonts w:eastAsia="方正仿宋简体"/>
          <w:sz w:val="32"/>
          <w:szCs w:val="32"/>
        </w:rPr>
      </w:pPr>
      <w:r>
        <w:rPr>
          <w:rFonts w:hint="eastAsia" w:eastAsia="方正仿宋简体" w:cs="方正仿宋简体"/>
          <w:sz w:val="32"/>
          <w:szCs w:val="32"/>
        </w:rPr>
        <w:t>此外，对于经授权的发明创造、专利或专有技术，申报时需提交具有法律效力的发明创造、专利或专有技术所有人的书面授权许可、项目鉴定证书、专利证书等复印件。对于已注册运营项目的，在报名时需提供相关证明材料（含单位概况、法定代表人或经营者情况、营业执照复印件、税务登记证复印件、组织机构代码复印件、开户许可证、财务报表等）。对于涉及《章程》第三章第十八条相关内容的项目，申报时需提供所规定材料。</w:t>
      </w:r>
    </w:p>
    <w:p>
      <w:pPr>
        <w:spacing w:line="560" w:lineRule="exact"/>
        <w:ind w:firstLine="640"/>
        <w:rPr>
          <w:rFonts w:ascii="方正仿宋简体" w:eastAsia="方正仿宋简体"/>
          <w:sz w:val="32"/>
          <w:szCs w:val="32"/>
        </w:rPr>
      </w:pPr>
      <w:r>
        <w:rPr>
          <w:rFonts w:eastAsia="方正仿宋简体"/>
          <w:sz w:val="32"/>
          <w:szCs w:val="32"/>
        </w:rPr>
        <w:t>3.</w:t>
      </w:r>
      <w:r>
        <w:rPr>
          <w:rFonts w:eastAsia="仿宋"/>
          <w:sz w:val="32"/>
          <w:szCs w:val="32"/>
        </w:rPr>
        <w:t xml:space="preserve"> </w:t>
      </w:r>
      <w:r>
        <w:rPr>
          <w:rFonts w:hint="eastAsia" w:ascii="方正仿宋简体" w:hAnsi="仿宋" w:eastAsia="方正仿宋简体" w:cs="方正仿宋简体"/>
          <w:sz w:val="32"/>
          <w:szCs w:val="32"/>
        </w:rPr>
        <w:t>材料报送</w:t>
      </w:r>
    </w:p>
    <w:p>
      <w:pPr>
        <w:spacing w:line="560" w:lineRule="exact"/>
        <w:ind w:firstLine="31680" w:firstLineChars="200"/>
        <w:rPr>
          <w:rFonts w:eastAsia="方正仿宋简体"/>
          <w:b/>
          <w:bCs/>
          <w:sz w:val="32"/>
          <w:szCs w:val="32"/>
        </w:rPr>
      </w:pPr>
      <w:r>
        <w:rPr>
          <w:rFonts w:hint="eastAsia" w:ascii="方正仿宋简体" w:hAnsi="仿宋" w:eastAsia="方正仿宋简体" w:cs="方正仿宋简体"/>
          <w:sz w:val="32"/>
          <w:szCs w:val="32"/>
        </w:rPr>
        <w:t>上述材料须分别通过</w:t>
      </w:r>
      <w:r>
        <w:rPr>
          <w:rFonts w:hint="eastAsia" w:ascii="方正仿宋简体" w:hAnsi="仿宋" w:eastAsia="方正仿宋简体" w:cs="方正仿宋简体"/>
          <w:b/>
          <w:bCs/>
          <w:sz w:val="32"/>
          <w:szCs w:val="32"/>
        </w:rPr>
        <w:t>电子版和纸质版两种方式报送</w:t>
      </w:r>
      <w:r>
        <w:rPr>
          <w:rFonts w:hint="eastAsia" w:ascii="方正仿宋简体" w:hAnsi="仿宋" w:eastAsia="方正仿宋简体" w:cs="方正仿宋简体"/>
          <w:sz w:val="32"/>
          <w:szCs w:val="32"/>
        </w:rPr>
        <w:t>，</w:t>
      </w:r>
      <w:r>
        <w:rPr>
          <w:rFonts w:hint="eastAsia" w:ascii="方正仿宋简体" w:hAnsi="仿宋" w:eastAsia="方正仿宋简体" w:cs="方正仿宋简体"/>
          <w:b/>
          <w:bCs/>
          <w:sz w:val="32"/>
          <w:szCs w:val="32"/>
        </w:rPr>
        <w:t>电子版报送按照申报流程在大赛官网进</w:t>
      </w:r>
      <w:r>
        <w:rPr>
          <w:rFonts w:hint="eastAsia" w:hAnsi="仿宋" w:eastAsia="仿宋" w:cs="仿宋"/>
          <w:b/>
          <w:bCs/>
          <w:sz w:val="32"/>
          <w:szCs w:val="32"/>
        </w:rPr>
        <w:t>行；</w:t>
      </w:r>
      <w:r>
        <w:rPr>
          <w:rFonts w:hint="eastAsia" w:eastAsia="方正仿宋简体" w:cs="方正仿宋简体"/>
          <w:b/>
          <w:bCs/>
          <w:sz w:val="32"/>
          <w:szCs w:val="32"/>
        </w:rPr>
        <w:t>项目展示介绍视频须制作为</w:t>
      </w:r>
      <w:r>
        <w:rPr>
          <w:rFonts w:eastAsia="方正仿宋简体"/>
          <w:b/>
          <w:bCs/>
          <w:sz w:val="32"/>
          <w:szCs w:val="32"/>
        </w:rPr>
        <w:t>flv</w:t>
      </w:r>
      <w:r>
        <w:rPr>
          <w:rFonts w:hint="eastAsia" w:eastAsia="方正仿宋简体" w:cs="方正仿宋简体"/>
          <w:b/>
          <w:bCs/>
          <w:sz w:val="32"/>
          <w:szCs w:val="32"/>
        </w:rPr>
        <w:t>格式，时长不超过</w:t>
      </w:r>
      <w:r>
        <w:rPr>
          <w:rFonts w:eastAsia="方正仿宋简体"/>
          <w:b/>
          <w:bCs/>
          <w:sz w:val="32"/>
          <w:szCs w:val="32"/>
        </w:rPr>
        <w:t>2</w:t>
      </w:r>
      <w:r>
        <w:rPr>
          <w:rFonts w:hint="eastAsia" w:eastAsia="方正仿宋简体" w:cs="方正仿宋简体"/>
          <w:b/>
          <w:bCs/>
          <w:sz w:val="32"/>
          <w:szCs w:val="32"/>
        </w:rPr>
        <w:t>分钟，文件大小不超过</w:t>
      </w:r>
      <w:r>
        <w:rPr>
          <w:rFonts w:eastAsia="方正仿宋简体"/>
          <w:b/>
          <w:bCs/>
          <w:sz w:val="32"/>
          <w:szCs w:val="32"/>
        </w:rPr>
        <w:t>100MB</w:t>
      </w:r>
      <w:r>
        <w:rPr>
          <w:rFonts w:hint="eastAsia" w:eastAsia="方正仿宋简体" w:cs="方正仿宋简体"/>
          <w:b/>
          <w:bCs/>
          <w:sz w:val="32"/>
          <w:szCs w:val="32"/>
        </w:rPr>
        <w:t>，通过电子版形式上传至大赛官方网站。</w:t>
      </w:r>
    </w:p>
    <w:p>
      <w:pPr>
        <w:spacing w:line="560" w:lineRule="exact"/>
        <w:ind w:firstLine="31680" w:firstLineChars="200"/>
        <w:rPr>
          <w:rFonts w:eastAsia="方正仿宋简体"/>
          <w:sz w:val="32"/>
          <w:szCs w:val="32"/>
        </w:rPr>
      </w:pPr>
      <w:r>
        <w:rPr>
          <w:rFonts w:hint="eastAsia" w:hAnsi="仿宋" w:eastAsia="仿宋" w:cs="仿宋"/>
          <w:b/>
          <w:bCs/>
          <w:sz w:val="32"/>
          <w:szCs w:val="32"/>
        </w:rPr>
        <w:t>纸质版</w:t>
      </w:r>
      <w:r>
        <w:rPr>
          <w:rFonts w:hint="eastAsia" w:eastAsia="方正仿宋简体" w:cs="方正仿宋简体"/>
          <w:b/>
          <w:bCs/>
          <w:sz w:val="32"/>
          <w:szCs w:val="32"/>
        </w:rPr>
        <w:t>要求一式</w:t>
      </w:r>
      <w:r>
        <w:rPr>
          <w:rFonts w:eastAsia="方正仿宋简体"/>
          <w:b/>
          <w:bCs/>
          <w:sz w:val="32"/>
          <w:szCs w:val="32"/>
        </w:rPr>
        <w:t>6</w:t>
      </w:r>
      <w:r>
        <w:rPr>
          <w:rFonts w:hint="eastAsia" w:eastAsia="方正仿宋简体" w:cs="方正仿宋简体"/>
          <w:b/>
          <w:bCs/>
          <w:sz w:val="32"/>
          <w:szCs w:val="32"/>
        </w:rPr>
        <w:t>份，封面采用</w:t>
      </w:r>
      <w:r>
        <w:rPr>
          <w:rFonts w:eastAsia="方正仿宋简体"/>
          <w:b/>
          <w:bCs/>
          <w:sz w:val="32"/>
          <w:szCs w:val="32"/>
        </w:rPr>
        <w:t>230</w:t>
      </w:r>
      <w:r>
        <w:rPr>
          <w:rFonts w:hint="eastAsia" w:eastAsia="方正仿宋简体" w:cs="方正仿宋简体"/>
          <w:b/>
          <w:bCs/>
          <w:sz w:val="32"/>
          <w:szCs w:val="32"/>
        </w:rPr>
        <w:t>克</w:t>
      </w:r>
      <w:r>
        <w:rPr>
          <w:rFonts w:eastAsia="方正仿宋简体"/>
          <w:b/>
          <w:bCs/>
          <w:sz w:val="32"/>
          <w:szCs w:val="32"/>
        </w:rPr>
        <w:t>A4</w:t>
      </w:r>
      <w:r>
        <w:rPr>
          <w:rFonts w:hint="eastAsia" w:eastAsia="方正仿宋简体" w:cs="方正仿宋简体"/>
          <w:b/>
          <w:bCs/>
          <w:sz w:val="32"/>
          <w:szCs w:val="32"/>
        </w:rPr>
        <w:t>纸，正文采用</w:t>
      </w:r>
      <w:r>
        <w:rPr>
          <w:rFonts w:eastAsia="方正仿宋简体"/>
          <w:b/>
          <w:bCs/>
          <w:sz w:val="32"/>
          <w:szCs w:val="32"/>
        </w:rPr>
        <w:t>70</w:t>
      </w:r>
      <w:r>
        <w:rPr>
          <w:rFonts w:hint="eastAsia" w:eastAsia="方正仿宋简体" w:cs="方正仿宋简体"/>
          <w:b/>
          <w:bCs/>
          <w:sz w:val="32"/>
          <w:szCs w:val="32"/>
        </w:rPr>
        <w:t>克</w:t>
      </w:r>
      <w:r>
        <w:rPr>
          <w:rFonts w:eastAsia="方正仿宋简体"/>
          <w:b/>
          <w:bCs/>
          <w:sz w:val="32"/>
          <w:szCs w:val="32"/>
        </w:rPr>
        <w:t>A4</w:t>
      </w:r>
      <w:r>
        <w:rPr>
          <w:rFonts w:hint="eastAsia" w:eastAsia="方正仿宋简体" w:cs="方正仿宋简体"/>
          <w:b/>
          <w:bCs/>
          <w:sz w:val="32"/>
          <w:szCs w:val="32"/>
        </w:rPr>
        <w:t>纸。</w:t>
      </w:r>
      <w:r>
        <w:rPr>
          <w:rFonts w:hint="eastAsia" w:hAnsi="仿宋" w:eastAsia="仿宋" w:cs="仿宋"/>
          <w:b/>
          <w:bCs/>
          <w:sz w:val="32"/>
          <w:szCs w:val="32"/>
        </w:rPr>
        <w:t>请于</w:t>
      </w:r>
      <w:r>
        <w:rPr>
          <w:rFonts w:eastAsia="仿宋"/>
          <w:b/>
          <w:bCs/>
          <w:sz w:val="32"/>
          <w:szCs w:val="32"/>
        </w:rPr>
        <w:t>2016</w:t>
      </w:r>
      <w:r>
        <w:rPr>
          <w:rFonts w:hint="eastAsia" w:hAnsi="仿宋" w:eastAsia="仿宋" w:cs="仿宋"/>
          <w:b/>
          <w:bCs/>
          <w:sz w:val="32"/>
          <w:szCs w:val="32"/>
        </w:rPr>
        <w:t>年</w:t>
      </w:r>
      <w:r>
        <w:rPr>
          <w:rFonts w:eastAsia="仿宋"/>
          <w:b/>
          <w:bCs/>
          <w:sz w:val="32"/>
          <w:szCs w:val="32"/>
        </w:rPr>
        <w:t>6</w:t>
      </w:r>
      <w:r>
        <w:rPr>
          <w:rFonts w:hint="eastAsia" w:hAnsi="仿宋" w:eastAsia="仿宋" w:cs="仿宋"/>
          <w:b/>
          <w:bCs/>
          <w:sz w:val="32"/>
          <w:szCs w:val="32"/>
        </w:rPr>
        <w:t>月</w:t>
      </w:r>
      <w:r>
        <w:rPr>
          <w:rFonts w:eastAsia="仿宋"/>
          <w:b/>
          <w:bCs/>
          <w:sz w:val="32"/>
          <w:szCs w:val="32"/>
        </w:rPr>
        <w:t>15</w:t>
      </w:r>
      <w:r>
        <w:rPr>
          <w:rFonts w:hint="eastAsia" w:hAnsi="仿宋" w:eastAsia="仿宋" w:cs="仿宋"/>
          <w:b/>
          <w:bCs/>
          <w:sz w:val="32"/>
          <w:szCs w:val="32"/>
        </w:rPr>
        <w:t>日前通过快递方式寄送到团省委学校部</w:t>
      </w:r>
      <w:r>
        <w:rPr>
          <w:rFonts w:hint="eastAsia" w:eastAsia="方正仿宋简体" w:cs="方正仿宋简体"/>
          <w:sz w:val="32"/>
          <w:szCs w:val="32"/>
        </w:rPr>
        <w:t>（长沙市天心区湘府西路</w:t>
      </w:r>
      <w:r>
        <w:rPr>
          <w:rFonts w:eastAsia="方正仿宋简体"/>
          <w:sz w:val="32"/>
          <w:szCs w:val="32"/>
        </w:rPr>
        <w:t>1</w:t>
      </w:r>
      <w:r>
        <w:rPr>
          <w:rFonts w:hint="eastAsia" w:eastAsia="方正仿宋简体" w:cs="方正仿宋简体"/>
          <w:sz w:val="32"/>
          <w:szCs w:val="32"/>
        </w:rPr>
        <w:t>号，邮编：</w:t>
      </w:r>
      <w:r>
        <w:rPr>
          <w:rFonts w:eastAsia="方正仿宋简体"/>
          <w:sz w:val="32"/>
          <w:szCs w:val="32"/>
        </w:rPr>
        <w:t>410000</w:t>
      </w:r>
      <w:r>
        <w:rPr>
          <w:rFonts w:hint="eastAsia" w:eastAsia="方正仿宋简体" w:cs="方正仿宋简体"/>
          <w:sz w:val="32"/>
          <w:szCs w:val="32"/>
        </w:rPr>
        <w:t>），截止日期以当地邮戳为准。</w:t>
      </w:r>
    </w:p>
    <w:p>
      <w:pPr>
        <w:spacing w:line="560" w:lineRule="exact"/>
        <w:ind w:firstLine="31680" w:firstLineChars="200"/>
        <w:rPr>
          <w:rFonts w:eastAsia="方正仿宋简体"/>
          <w:sz w:val="32"/>
          <w:szCs w:val="32"/>
        </w:rPr>
      </w:pPr>
      <w:r>
        <w:rPr>
          <w:rFonts w:eastAsia="方正仿宋简体"/>
          <w:sz w:val="32"/>
          <w:szCs w:val="32"/>
        </w:rPr>
        <w:t xml:space="preserve">4. </w:t>
      </w:r>
      <w:r>
        <w:rPr>
          <w:rFonts w:hint="eastAsia" w:eastAsia="方正仿宋简体" w:cs="方正仿宋简体"/>
          <w:sz w:val="32"/>
          <w:szCs w:val="32"/>
        </w:rPr>
        <w:t>为便于审核申报材料的真实性，各项申报材料无须匿名处理。对于跨校组队参赛团队，须经所在高校团委事先协商明确参赛团队申报单位并提供书面说明。</w:t>
      </w:r>
    </w:p>
    <w:p>
      <w:pPr>
        <w:spacing w:line="560" w:lineRule="exact"/>
        <w:ind w:firstLine="31680" w:firstLineChars="200"/>
        <w:rPr>
          <w:rFonts w:eastAsia="方正仿宋简体"/>
          <w:sz w:val="32"/>
          <w:szCs w:val="32"/>
        </w:rPr>
      </w:pPr>
      <w:r>
        <w:rPr>
          <w:rFonts w:eastAsia="方正仿宋简体"/>
          <w:sz w:val="32"/>
          <w:szCs w:val="32"/>
        </w:rPr>
        <w:t xml:space="preserve">5. </w:t>
      </w:r>
      <w:r>
        <w:rPr>
          <w:rFonts w:hint="eastAsia" w:eastAsia="方正仿宋简体" w:cs="方正仿宋简体"/>
          <w:sz w:val="32"/>
          <w:szCs w:val="32"/>
        </w:rPr>
        <w:t>全国组委会审核。作品资格评判委员会授权全国组委会秘书处根据《章程》，对各省申报参加全国复赛的作品进行资格审核，没有通过资格审核的作品将取消参赛资格。</w:t>
      </w:r>
    </w:p>
    <w:p>
      <w:pPr>
        <w:snapToGrid w:val="0"/>
        <w:spacing w:line="560" w:lineRule="exact"/>
        <w:ind w:firstLine="31680" w:firstLineChars="200"/>
        <w:rPr>
          <w:rFonts w:eastAsia="黑体"/>
          <w:sz w:val="32"/>
          <w:szCs w:val="32"/>
        </w:rPr>
      </w:pPr>
      <w:r>
        <w:rPr>
          <w:rFonts w:hint="eastAsia" w:hAnsi="黑体" w:eastAsia="黑体" w:cs="黑体"/>
          <w:sz w:val="32"/>
          <w:szCs w:val="32"/>
        </w:rPr>
        <w:t>二、工作要求</w:t>
      </w:r>
    </w:p>
    <w:p>
      <w:pPr>
        <w:snapToGrid w:val="0"/>
        <w:spacing w:line="560" w:lineRule="exact"/>
        <w:ind w:firstLine="31680" w:firstLineChars="200"/>
        <w:rPr>
          <w:rFonts w:eastAsia="方正仿宋简体"/>
          <w:sz w:val="32"/>
          <w:szCs w:val="32"/>
        </w:rPr>
      </w:pPr>
      <w:r>
        <w:rPr>
          <w:rFonts w:eastAsia="方正仿宋简体"/>
          <w:sz w:val="32"/>
          <w:szCs w:val="32"/>
        </w:rPr>
        <w:t xml:space="preserve">1. </w:t>
      </w:r>
      <w:r>
        <w:rPr>
          <w:rFonts w:hint="eastAsia" w:eastAsia="方正仿宋简体" w:cs="方正仿宋简体"/>
          <w:sz w:val="32"/>
          <w:szCs w:val="32"/>
        </w:rPr>
        <w:t>各参赛学校要严格按照《章程》对参赛《项目申报表》、《项目计划书》等材料进行审核，确保材料的真实性、完整性和规范性。严格按照时间节点，制定工作进度，实施动态管理，确保按时完成任务。</w:t>
      </w:r>
    </w:p>
    <w:p>
      <w:pPr>
        <w:snapToGrid w:val="0"/>
        <w:spacing w:line="560" w:lineRule="exact"/>
        <w:ind w:firstLine="31680" w:firstLineChars="200"/>
        <w:rPr>
          <w:rFonts w:eastAsia="方正仿宋简体"/>
          <w:sz w:val="32"/>
          <w:szCs w:val="32"/>
        </w:rPr>
      </w:pPr>
      <w:r>
        <w:rPr>
          <w:rFonts w:eastAsia="方正仿宋简体"/>
          <w:sz w:val="32"/>
          <w:szCs w:val="32"/>
        </w:rPr>
        <w:t>2.</w:t>
      </w:r>
      <w:r>
        <w:rPr>
          <w:rFonts w:hint="eastAsia" w:eastAsia="方正仿宋简体" w:cs="方正仿宋简体"/>
          <w:sz w:val="32"/>
          <w:szCs w:val="32"/>
        </w:rPr>
        <w:t>各参赛学校确定大赛联络员</w:t>
      </w:r>
      <w:r>
        <w:rPr>
          <w:rFonts w:eastAsia="方正仿宋简体"/>
          <w:sz w:val="32"/>
          <w:szCs w:val="32"/>
        </w:rPr>
        <w:t>1</w:t>
      </w:r>
      <w:r>
        <w:rPr>
          <w:rFonts w:hint="eastAsia" w:eastAsia="方正仿宋简体" w:cs="方正仿宋简体"/>
          <w:sz w:val="32"/>
          <w:szCs w:val="32"/>
        </w:rPr>
        <w:t>名，并加入大赛工作</w:t>
      </w:r>
      <w:r>
        <w:rPr>
          <w:rFonts w:eastAsia="方正仿宋简体"/>
          <w:sz w:val="32"/>
          <w:szCs w:val="32"/>
        </w:rPr>
        <w:t>QQ</w:t>
      </w:r>
      <w:r>
        <w:rPr>
          <w:rFonts w:hint="eastAsia" w:eastAsia="方正仿宋简体" w:cs="方正仿宋简体"/>
          <w:sz w:val="32"/>
          <w:szCs w:val="32"/>
        </w:rPr>
        <w:t>群，</w:t>
      </w:r>
      <w:r>
        <w:rPr>
          <w:rFonts w:hint="eastAsia" w:eastAsia="方正仿宋简体" w:cs="方正仿宋简体"/>
          <w:b/>
          <w:bCs/>
          <w:sz w:val="32"/>
          <w:szCs w:val="32"/>
        </w:rPr>
        <w:t>群号为：</w:t>
      </w:r>
      <w:r>
        <w:rPr>
          <w:rFonts w:eastAsia="方正仿宋简体"/>
          <w:b/>
          <w:bCs/>
          <w:sz w:val="32"/>
          <w:szCs w:val="32"/>
        </w:rPr>
        <w:t>104379680</w:t>
      </w:r>
      <w:r>
        <w:rPr>
          <w:rFonts w:hint="eastAsia" w:eastAsia="方正仿宋简体" w:cs="方正仿宋简体"/>
          <w:sz w:val="32"/>
          <w:szCs w:val="32"/>
        </w:rPr>
        <w:t>。大赛作品申报组织工作有关事宜，可与团省委学校部联系。</w:t>
      </w:r>
    </w:p>
    <w:p>
      <w:pPr>
        <w:pStyle w:val="4"/>
        <w:keepNext/>
        <w:keepLines/>
        <w:widowControl w:val="0"/>
        <w:spacing w:before="0" w:beforeAutospacing="0" w:after="0" w:afterAutospacing="0" w:line="560" w:lineRule="exact"/>
        <w:jc w:val="both"/>
        <w:rPr>
          <w:rFonts w:ascii="Times New Roman" w:hAnsi="Times New Roman" w:eastAsia="方正仿宋简体" w:cs="Times New Roman"/>
          <w:kern w:val="2"/>
          <w:sz w:val="32"/>
          <w:szCs w:val="32"/>
        </w:rPr>
      </w:pPr>
    </w:p>
    <w:p>
      <w:pPr>
        <w:spacing w:line="560" w:lineRule="exact"/>
        <w:ind w:firstLine="31680" w:firstLineChars="200"/>
        <w:rPr>
          <w:rFonts w:eastAsia="方正仿宋简体"/>
          <w:sz w:val="32"/>
          <w:szCs w:val="32"/>
        </w:rPr>
      </w:pPr>
      <w:r>
        <w:rPr>
          <w:rFonts w:hint="eastAsia" w:eastAsia="方正仿宋简体" w:cs="方正仿宋简体"/>
          <w:sz w:val="32"/>
          <w:szCs w:val="32"/>
        </w:rPr>
        <w:t>联</w:t>
      </w:r>
      <w:r>
        <w:rPr>
          <w:rFonts w:eastAsia="方正仿宋简体"/>
          <w:sz w:val="32"/>
          <w:szCs w:val="32"/>
        </w:rPr>
        <w:t xml:space="preserve"> </w:t>
      </w:r>
      <w:r>
        <w:rPr>
          <w:rFonts w:hint="eastAsia" w:eastAsia="方正仿宋简体" w:cs="方正仿宋简体"/>
          <w:sz w:val="32"/>
          <w:szCs w:val="32"/>
        </w:rPr>
        <w:t>系</w:t>
      </w:r>
      <w:r>
        <w:rPr>
          <w:rFonts w:eastAsia="方正仿宋简体"/>
          <w:sz w:val="32"/>
          <w:szCs w:val="32"/>
        </w:rPr>
        <w:t xml:space="preserve"> </w:t>
      </w:r>
      <w:r>
        <w:rPr>
          <w:rFonts w:hint="eastAsia" w:eastAsia="方正仿宋简体" w:cs="方正仿宋简体"/>
          <w:sz w:val="32"/>
          <w:szCs w:val="32"/>
        </w:rPr>
        <w:t>人：彭</w:t>
      </w:r>
      <w:r>
        <w:rPr>
          <w:rFonts w:eastAsia="方正仿宋简体"/>
          <w:sz w:val="32"/>
          <w:szCs w:val="32"/>
        </w:rPr>
        <w:t xml:space="preserve">  </w:t>
      </w:r>
      <w:r>
        <w:rPr>
          <w:rFonts w:hint="eastAsia" w:eastAsia="方正仿宋简体" w:cs="方正仿宋简体"/>
          <w:sz w:val="32"/>
          <w:szCs w:val="32"/>
        </w:rPr>
        <w:t>锴</w:t>
      </w:r>
      <w:r>
        <w:rPr>
          <w:rFonts w:eastAsia="方正仿宋简体"/>
          <w:sz w:val="32"/>
          <w:szCs w:val="32"/>
        </w:rPr>
        <w:t xml:space="preserve">  </w:t>
      </w:r>
      <w:r>
        <w:rPr>
          <w:rFonts w:hint="eastAsia" w:eastAsia="方正仿宋简体" w:cs="方正仿宋简体"/>
          <w:sz w:val="32"/>
          <w:szCs w:val="32"/>
        </w:rPr>
        <w:t>肖卓然</w:t>
      </w:r>
    </w:p>
    <w:p>
      <w:pPr>
        <w:spacing w:line="560" w:lineRule="exact"/>
        <w:ind w:firstLine="31680" w:firstLineChars="200"/>
        <w:rPr>
          <w:rFonts w:eastAsia="方正仿宋简体"/>
          <w:sz w:val="32"/>
          <w:szCs w:val="32"/>
        </w:rPr>
      </w:pPr>
      <w:r>
        <w:rPr>
          <w:rFonts w:hint="eastAsia" w:eastAsia="方正仿宋简体" w:cs="方正仿宋简体"/>
          <w:sz w:val="32"/>
          <w:szCs w:val="32"/>
        </w:rPr>
        <w:t>电</w:t>
      </w:r>
      <w:r>
        <w:rPr>
          <w:rFonts w:eastAsia="方正仿宋简体"/>
          <w:sz w:val="32"/>
          <w:szCs w:val="32"/>
        </w:rPr>
        <w:t xml:space="preserve">    </w:t>
      </w:r>
      <w:r>
        <w:rPr>
          <w:rFonts w:hint="eastAsia" w:eastAsia="方正仿宋简体" w:cs="方正仿宋简体"/>
          <w:sz w:val="32"/>
          <w:szCs w:val="32"/>
        </w:rPr>
        <w:t>话：</w:t>
      </w:r>
      <w:r>
        <w:rPr>
          <w:rFonts w:eastAsia="方正仿宋简体"/>
          <w:sz w:val="32"/>
          <w:szCs w:val="32"/>
        </w:rPr>
        <w:t xml:space="preserve">0731—88776806 </w:t>
      </w:r>
    </w:p>
    <w:p>
      <w:pPr>
        <w:spacing w:line="560" w:lineRule="exact"/>
        <w:ind w:firstLine="31680" w:firstLineChars="200"/>
        <w:rPr>
          <w:rFonts w:eastAsia="方正仿宋简体"/>
          <w:sz w:val="32"/>
          <w:szCs w:val="32"/>
        </w:rPr>
      </w:pPr>
      <w:r>
        <w:rPr>
          <w:rFonts w:hint="eastAsia" w:eastAsia="方正仿宋简体" w:cs="方正仿宋简体"/>
          <w:sz w:val="32"/>
          <w:szCs w:val="32"/>
        </w:rPr>
        <w:t>地</w:t>
      </w:r>
      <w:r>
        <w:rPr>
          <w:rFonts w:eastAsia="方正仿宋简体"/>
          <w:sz w:val="32"/>
          <w:szCs w:val="32"/>
        </w:rPr>
        <w:t xml:space="preserve">    </w:t>
      </w:r>
      <w:r>
        <w:rPr>
          <w:rFonts w:hint="eastAsia" w:eastAsia="方正仿宋简体" w:cs="方正仿宋简体"/>
          <w:sz w:val="32"/>
          <w:szCs w:val="32"/>
        </w:rPr>
        <w:t>址：</w:t>
      </w:r>
      <w:r>
        <w:rPr>
          <w:rFonts w:hint="eastAsia" w:hAnsi="仿宋" w:eastAsia="仿宋" w:cs="仿宋"/>
          <w:sz w:val="32"/>
          <w:szCs w:val="32"/>
        </w:rPr>
        <w:t>长沙市天心区湘府西路</w:t>
      </w:r>
      <w:r>
        <w:rPr>
          <w:rFonts w:eastAsia="仿宋"/>
          <w:sz w:val="32"/>
          <w:szCs w:val="32"/>
        </w:rPr>
        <w:t>1</w:t>
      </w:r>
      <w:r>
        <w:rPr>
          <w:rFonts w:hint="eastAsia" w:hAnsi="仿宋" w:eastAsia="仿宋" w:cs="仿宋"/>
          <w:sz w:val="32"/>
          <w:szCs w:val="32"/>
        </w:rPr>
        <w:t>号</w:t>
      </w:r>
    </w:p>
    <w:p>
      <w:pPr>
        <w:spacing w:line="560" w:lineRule="exact"/>
        <w:ind w:firstLine="31680" w:firstLineChars="200"/>
        <w:rPr>
          <w:rFonts w:eastAsia="方正仿宋简体"/>
          <w:sz w:val="32"/>
          <w:szCs w:val="32"/>
        </w:rPr>
      </w:pPr>
      <w:r>
        <w:rPr>
          <w:rFonts w:hint="eastAsia" w:eastAsia="方正仿宋简体" w:cs="方正仿宋简体"/>
          <w:sz w:val="32"/>
          <w:szCs w:val="32"/>
        </w:rPr>
        <w:t>邮</w:t>
      </w:r>
      <w:r>
        <w:rPr>
          <w:rFonts w:eastAsia="方正仿宋简体"/>
          <w:sz w:val="32"/>
          <w:szCs w:val="32"/>
        </w:rPr>
        <w:t xml:space="preserve">    </w:t>
      </w:r>
      <w:r>
        <w:rPr>
          <w:rFonts w:hint="eastAsia" w:eastAsia="方正仿宋简体" w:cs="方正仿宋简体"/>
          <w:sz w:val="32"/>
          <w:szCs w:val="32"/>
        </w:rPr>
        <w:t>编：</w:t>
      </w:r>
      <w:r>
        <w:rPr>
          <w:rFonts w:eastAsia="方正仿宋简体"/>
          <w:sz w:val="32"/>
          <w:szCs w:val="32"/>
        </w:rPr>
        <w:t>410000</w:t>
      </w:r>
    </w:p>
    <w:p>
      <w:pPr>
        <w:spacing w:line="560" w:lineRule="exact"/>
        <w:rPr>
          <w:rFonts w:eastAsia="方正仿宋简体"/>
          <w:sz w:val="32"/>
          <w:szCs w:val="32"/>
        </w:rPr>
      </w:pPr>
      <w:r>
        <w:rPr>
          <w:rFonts w:hint="eastAsia" w:eastAsia="方正仿宋简体" w:cs="方正仿宋简体"/>
          <w:sz w:val="32"/>
          <w:szCs w:val="32"/>
        </w:rPr>
        <w:t>　</w:t>
      </w:r>
    </w:p>
    <w:p>
      <w:pPr>
        <w:widowControl/>
        <w:shd w:val="clear" w:color="auto" w:fill="FFFFFF"/>
        <w:spacing w:line="560" w:lineRule="exact"/>
        <w:rPr>
          <w:rFonts w:eastAsia="方正仿宋简体"/>
          <w:b/>
          <w:bCs/>
          <w:kern w:val="0"/>
          <w:sz w:val="32"/>
          <w:szCs w:val="32"/>
        </w:rPr>
      </w:pPr>
      <w:r>
        <w:rPr>
          <w:rFonts w:eastAsia="方正仿宋简体"/>
          <w:b/>
          <w:bCs/>
          <w:kern w:val="0"/>
          <w:sz w:val="32"/>
          <w:szCs w:val="32"/>
        </w:rPr>
        <w:t xml:space="preserve">    </w:t>
      </w:r>
      <w:r>
        <w:rPr>
          <w:rFonts w:hint="eastAsia" w:eastAsia="方正仿宋简体" w:cs="方正仿宋简体"/>
          <w:b/>
          <w:bCs/>
          <w:kern w:val="0"/>
          <w:sz w:val="32"/>
          <w:szCs w:val="32"/>
        </w:rPr>
        <w:t>附件：</w:t>
      </w:r>
    </w:p>
    <w:p>
      <w:pPr>
        <w:spacing w:line="560" w:lineRule="exact"/>
        <w:ind w:left="31680" w:leftChars="304" w:hangingChars="131" w:firstLine="31680"/>
        <w:rPr>
          <w:rFonts w:eastAsia="方正仿宋简体"/>
          <w:sz w:val="32"/>
          <w:szCs w:val="32"/>
        </w:rPr>
      </w:pPr>
      <w:r>
        <w:rPr>
          <w:rFonts w:eastAsia="方正仿宋简体"/>
          <w:sz w:val="32"/>
          <w:szCs w:val="32"/>
        </w:rPr>
        <w:t>1. 2016</w:t>
      </w:r>
      <w:r>
        <w:rPr>
          <w:rFonts w:hint="eastAsia" w:eastAsia="方正仿宋简体" w:cs="方正仿宋简体"/>
          <w:sz w:val="32"/>
          <w:szCs w:val="32"/>
        </w:rPr>
        <w:t>年</w:t>
      </w:r>
      <w:r>
        <w:rPr>
          <w:rFonts w:eastAsia="方正仿宋简体"/>
          <w:sz w:val="32"/>
          <w:szCs w:val="32"/>
        </w:rPr>
        <w:t>“</w:t>
      </w:r>
      <w:r>
        <w:rPr>
          <w:rFonts w:hint="eastAsia" w:eastAsia="方正仿宋简体" w:cs="方正仿宋简体"/>
          <w:sz w:val="32"/>
          <w:szCs w:val="32"/>
        </w:rPr>
        <w:t>创青春</w:t>
      </w:r>
      <w:r>
        <w:rPr>
          <w:rFonts w:eastAsia="方正仿宋简体"/>
          <w:sz w:val="32"/>
          <w:szCs w:val="32"/>
        </w:rPr>
        <w:t>”</w:t>
      </w:r>
      <w:r>
        <w:rPr>
          <w:rFonts w:hint="eastAsia" w:eastAsia="方正仿宋简体" w:cs="方正仿宋简体"/>
          <w:sz w:val="32"/>
          <w:szCs w:val="32"/>
        </w:rPr>
        <w:t>全国大学生创业大赛湖南省参赛名单</w:t>
      </w:r>
    </w:p>
    <w:p>
      <w:pPr>
        <w:spacing w:line="560" w:lineRule="exact"/>
        <w:ind w:left="31680" w:leftChars="304" w:hangingChars="131" w:firstLine="31680"/>
        <w:rPr>
          <w:rFonts w:eastAsia="方正仿宋简体"/>
          <w:sz w:val="32"/>
          <w:szCs w:val="32"/>
        </w:rPr>
      </w:pPr>
      <w:r>
        <w:rPr>
          <w:rFonts w:eastAsia="方正仿宋简体"/>
          <w:sz w:val="32"/>
          <w:szCs w:val="32"/>
        </w:rPr>
        <w:t>2.</w:t>
      </w:r>
      <w:r>
        <w:rPr>
          <w:rFonts w:hint="eastAsia" w:eastAsia="方正仿宋简体" w:cs="方正仿宋简体"/>
          <w:sz w:val="32"/>
          <w:szCs w:val="32"/>
        </w:rPr>
        <w:t>第十届</w:t>
      </w:r>
      <w:r>
        <w:rPr>
          <w:rFonts w:eastAsia="方正仿宋简体"/>
          <w:sz w:val="32"/>
          <w:szCs w:val="32"/>
        </w:rPr>
        <w:t>“</w:t>
      </w:r>
      <w:r>
        <w:rPr>
          <w:rFonts w:hint="eastAsia" w:eastAsia="方正仿宋简体" w:cs="方正仿宋简体"/>
          <w:sz w:val="32"/>
          <w:szCs w:val="32"/>
        </w:rPr>
        <w:t>挑战杯</w:t>
      </w:r>
      <w:r>
        <w:rPr>
          <w:rFonts w:eastAsia="方正仿宋简体"/>
          <w:sz w:val="32"/>
          <w:szCs w:val="32"/>
        </w:rPr>
        <w:t>”</w:t>
      </w:r>
      <w:r>
        <w:rPr>
          <w:rFonts w:hint="eastAsia" w:eastAsia="方正仿宋简体" w:cs="方正仿宋简体"/>
          <w:sz w:val="32"/>
          <w:szCs w:val="32"/>
        </w:rPr>
        <w:t>大学生创业计划竞赛参赛项目申报表</w:t>
      </w:r>
    </w:p>
    <w:p>
      <w:pPr>
        <w:spacing w:line="560" w:lineRule="exact"/>
        <w:ind w:left="31680" w:leftChars="304" w:hangingChars="131" w:firstLine="31680"/>
        <w:rPr>
          <w:rFonts w:eastAsia="方正仿宋简体"/>
          <w:sz w:val="32"/>
          <w:szCs w:val="32"/>
        </w:rPr>
      </w:pPr>
      <w:r>
        <w:rPr>
          <w:rFonts w:eastAsia="方正仿宋简体"/>
          <w:sz w:val="32"/>
          <w:szCs w:val="32"/>
        </w:rPr>
        <w:t>3.</w:t>
      </w:r>
      <w:r>
        <w:rPr>
          <w:rFonts w:hint="eastAsia" w:eastAsia="方正仿宋简体" w:cs="方正仿宋简体"/>
          <w:sz w:val="32"/>
          <w:szCs w:val="32"/>
        </w:rPr>
        <w:t>创业实践挑战赛参赛项目申报表</w:t>
      </w:r>
    </w:p>
    <w:p>
      <w:pPr>
        <w:spacing w:line="560" w:lineRule="exact"/>
        <w:ind w:left="31680" w:leftChars="304" w:hangingChars="131" w:firstLine="31680"/>
        <w:rPr>
          <w:rFonts w:eastAsia="方正仿宋简体"/>
          <w:sz w:val="32"/>
          <w:szCs w:val="32"/>
        </w:rPr>
      </w:pPr>
      <w:r>
        <w:rPr>
          <w:rFonts w:eastAsia="方正仿宋简体"/>
          <w:sz w:val="32"/>
          <w:szCs w:val="32"/>
        </w:rPr>
        <w:t>4.</w:t>
      </w:r>
      <w:r>
        <w:rPr>
          <w:rFonts w:hint="eastAsia" w:eastAsia="方正仿宋简体" w:cs="方正仿宋简体"/>
          <w:sz w:val="32"/>
          <w:szCs w:val="32"/>
        </w:rPr>
        <w:t>公益创业赛参赛项目申报表</w:t>
      </w:r>
    </w:p>
    <w:p>
      <w:pPr>
        <w:spacing w:line="560" w:lineRule="exact"/>
        <w:ind w:right="1600" w:firstLine="31680" w:firstLineChars="200"/>
        <w:rPr>
          <w:rFonts w:eastAsia="方正仿宋简体"/>
          <w:sz w:val="32"/>
          <w:szCs w:val="32"/>
        </w:rPr>
      </w:pPr>
      <w:r>
        <w:rPr>
          <w:rFonts w:eastAsia="方正仿宋简体"/>
          <w:sz w:val="32"/>
          <w:szCs w:val="32"/>
        </w:rPr>
        <w:t>5.“</w:t>
      </w:r>
      <w:r>
        <w:rPr>
          <w:rFonts w:hint="eastAsia" w:eastAsia="方正仿宋简体" w:cs="方正仿宋简体"/>
          <w:sz w:val="32"/>
          <w:szCs w:val="32"/>
        </w:rPr>
        <w:t>创青春</w:t>
      </w:r>
      <w:r>
        <w:rPr>
          <w:rFonts w:eastAsia="方正仿宋简体"/>
          <w:sz w:val="32"/>
          <w:szCs w:val="32"/>
        </w:rPr>
        <w:t>”</w:t>
      </w:r>
      <w:r>
        <w:rPr>
          <w:rFonts w:hint="eastAsia" w:eastAsia="方正仿宋简体" w:cs="方正仿宋简体"/>
          <w:sz w:val="32"/>
          <w:szCs w:val="32"/>
        </w:rPr>
        <w:t>全国大学生创业大赛章程</w:t>
      </w:r>
    </w:p>
    <w:p>
      <w:pPr>
        <w:spacing w:line="560" w:lineRule="exact"/>
        <w:ind w:right="320"/>
        <w:jc w:val="right"/>
        <w:rPr>
          <w:rFonts w:eastAsia="方正仿宋简体"/>
          <w:sz w:val="32"/>
          <w:szCs w:val="32"/>
        </w:rPr>
      </w:pPr>
    </w:p>
    <w:p>
      <w:pPr>
        <w:spacing w:line="560" w:lineRule="exact"/>
        <w:jc w:val="right"/>
        <w:rPr>
          <w:rFonts w:eastAsia="方正仿宋简体"/>
          <w:sz w:val="32"/>
          <w:szCs w:val="32"/>
        </w:rPr>
      </w:pPr>
    </w:p>
    <w:p>
      <w:pPr>
        <w:spacing w:line="560" w:lineRule="exact"/>
        <w:jc w:val="right"/>
        <w:rPr>
          <w:rFonts w:eastAsia="方正仿宋简体"/>
          <w:sz w:val="32"/>
          <w:szCs w:val="32"/>
        </w:rPr>
      </w:pPr>
      <w:r>
        <w:rPr>
          <w:rFonts w:hint="eastAsia" w:eastAsia="方正仿宋简体" w:cs="方正仿宋简体"/>
          <w:sz w:val="32"/>
          <w:szCs w:val="32"/>
        </w:rPr>
        <w:t>团省委学校部</w:t>
      </w:r>
      <w:r>
        <w:rPr>
          <w:rFonts w:eastAsia="方正仿宋简体"/>
          <w:sz w:val="32"/>
          <w:szCs w:val="32"/>
        </w:rPr>
        <w:t xml:space="preserve">  </w:t>
      </w:r>
    </w:p>
    <w:p>
      <w:pPr>
        <w:spacing w:line="560" w:lineRule="exact"/>
        <w:jc w:val="right"/>
        <w:rPr>
          <w:rFonts w:eastAsia="方正仿宋简体"/>
          <w:kern w:val="0"/>
          <w:sz w:val="32"/>
          <w:szCs w:val="32"/>
        </w:rPr>
      </w:pPr>
      <w:r>
        <w:rPr>
          <w:rFonts w:eastAsia="方正仿宋简体"/>
          <w:sz w:val="32"/>
          <w:szCs w:val="32"/>
        </w:rPr>
        <w:t xml:space="preserve">                 2016</w:t>
      </w:r>
      <w:r>
        <w:rPr>
          <w:rFonts w:hint="eastAsia" w:eastAsia="方正仿宋简体" w:cs="方正仿宋简体"/>
          <w:sz w:val="32"/>
          <w:szCs w:val="32"/>
        </w:rPr>
        <w:t>年</w:t>
      </w:r>
      <w:r>
        <w:rPr>
          <w:rFonts w:eastAsia="方正仿宋简体"/>
          <w:sz w:val="32"/>
          <w:szCs w:val="32"/>
        </w:rPr>
        <w:t>6</w:t>
      </w:r>
      <w:r>
        <w:rPr>
          <w:rFonts w:hint="eastAsia" w:eastAsia="方正仿宋简体" w:cs="方正仿宋简体"/>
          <w:sz w:val="32"/>
          <w:szCs w:val="32"/>
        </w:rPr>
        <w:t>月</w:t>
      </w:r>
      <w:r>
        <w:rPr>
          <w:rFonts w:eastAsia="方正仿宋简体"/>
          <w:sz w:val="32"/>
          <w:szCs w:val="32"/>
        </w:rPr>
        <w:t>6</w:t>
      </w:r>
      <w:r>
        <w:rPr>
          <w:rFonts w:hint="eastAsia" w:eastAsia="方正仿宋简体" w:cs="方正仿宋简体"/>
          <w:sz w:val="32"/>
          <w:szCs w:val="32"/>
        </w:rPr>
        <w:t>日</w:t>
      </w:r>
    </w:p>
    <w:p>
      <w:pPr>
        <w:spacing w:line="560" w:lineRule="exact"/>
        <w:rPr>
          <w:rFonts w:eastAsia="方正仿宋简体"/>
          <w:sz w:val="32"/>
          <w:szCs w:val="32"/>
        </w:rPr>
        <w:sectPr>
          <w:footerReference r:id="rId3" w:type="default"/>
          <w:pgSz w:w="11906" w:h="16838"/>
          <w:pgMar w:top="2025" w:right="1531" w:bottom="1701" w:left="1531" w:header="851" w:footer="992" w:gutter="0"/>
          <w:cols w:space="425" w:num="1"/>
          <w:docGrid w:type="lines" w:linePitch="312" w:charSpace="0"/>
        </w:sectPr>
      </w:pPr>
    </w:p>
    <w:p>
      <w:pPr>
        <w:spacing w:line="520" w:lineRule="exact"/>
        <w:rPr>
          <w:rFonts w:eastAsia="方正仿宋简体"/>
          <w:sz w:val="32"/>
          <w:szCs w:val="32"/>
        </w:rPr>
      </w:pPr>
      <w:r>
        <w:rPr>
          <w:rFonts w:hint="eastAsia" w:eastAsia="方正仿宋简体" w:cs="方正仿宋简体"/>
          <w:sz w:val="32"/>
          <w:szCs w:val="32"/>
        </w:rPr>
        <w:t>附件</w:t>
      </w:r>
      <w:r>
        <w:rPr>
          <w:rFonts w:eastAsia="方正仿宋简体"/>
          <w:sz w:val="32"/>
          <w:szCs w:val="32"/>
        </w:rPr>
        <w:t>1</w:t>
      </w:r>
      <w:r>
        <w:rPr>
          <w:rFonts w:hint="eastAsia" w:eastAsia="方正仿宋简体" w:cs="方正仿宋简体"/>
          <w:sz w:val="32"/>
          <w:szCs w:val="32"/>
        </w:rPr>
        <w:t>：</w:t>
      </w:r>
    </w:p>
    <w:p>
      <w:pPr>
        <w:spacing w:afterLines="50" w:line="640" w:lineRule="exact"/>
        <w:jc w:val="center"/>
        <w:rPr>
          <w:rFonts w:eastAsia="方正小标宋简体"/>
          <w:sz w:val="44"/>
          <w:szCs w:val="44"/>
        </w:rPr>
      </w:pPr>
      <w:r>
        <w:rPr>
          <w:rFonts w:eastAsia="方正小标宋简体"/>
          <w:sz w:val="44"/>
          <w:szCs w:val="44"/>
        </w:rPr>
        <w:t>2016</w:t>
      </w:r>
      <w:r>
        <w:rPr>
          <w:rFonts w:hint="eastAsia" w:eastAsia="方正小标宋简体" w:cs="方正小标宋简体"/>
          <w:sz w:val="44"/>
          <w:szCs w:val="44"/>
        </w:rPr>
        <w:t>年</w:t>
      </w:r>
      <w:r>
        <w:rPr>
          <w:rFonts w:eastAsia="方正小标宋简体"/>
          <w:sz w:val="44"/>
          <w:szCs w:val="44"/>
        </w:rPr>
        <w:t>“</w:t>
      </w:r>
      <w:r>
        <w:rPr>
          <w:rFonts w:hint="eastAsia" w:eastAsia="方正小标宋简体" w:cs="方正小标宋简体"/>
          <w:sz w:val="44"/>
          <w:szCs w:val="44"/>
        </w:rPr>
        <w:t>创青春</w:t>
      </w:r>
      <w:r>
        <w:rPr>
          <w:rFonts w:eastAsia="方正小标宋简体"/>
          <w:sz w:val="44"/>
          <w:szCs w:val="44"/>
        </w:rPr>
        <w:t>”</w:t>
      </w:r>
      <w:r>
        <w:rPr>
          <w:rFonts w:hint="eastAsia" w:eastAsia="方正小标宋简体" w:cs="方正小标宋简体"/>
          <w:sz w:val="44"/>
          <w:szCs w:val="44"/>
        </w:rPr>
        <w:t>全国大学生创业大赛湖南省参赛名单</w:t>
      </w:r>
    </w:p>
    <w:p>
      <w:pPr>
        <w:spacing w:afterLines="50" w:line="640" w:lineRule="exact"/>
        <w:jc w:val="center"/>
        <w:rPr>
          <w:rFonts w:eastAsia="方正小标宋简体"/>
          <w:sz w:val="44"/>
          <w:szCs w:val="44"/>
        </w:rPr>
      </w:pPr>
      <w:r>
        <w:rPr>
          <w:rFonts w:hint="eastAsia" w:eastAsia="方正小标宋简体" w:cs="方正小标宋简体"/>
          <w:sz w:val="44"/>
          <w:szCs w:val="44"/>
        </w:rPr>
        <w:t>创业计划竞赛类</w:t>
      </w:r>
    </w:p>
    <w:tbl>
      <w:tblPr>
        <w:tblStyle w:val="27"/>
        <w:tblW w:w="13068" w:type="dxa"/>
        <w:jc w:val="center"/>
        <w:tblInd w:w="0" w:type="dxa"/>
        <w:tblLayout w:type="fixed"/>
        <w:tblCellMar>
          <w:top w:w="15" w:type="dxa"/>
          <w:left w:w="15" w:type="dxa"/>
          <w:bottom w:w="15" w:type="dxa"/>
          <w:right w:w="15" w:type="dxa"/>
        </w:tblCellMar>
      </w:tblPr>
      <w:tblGrid>
        <w:gridCol w:w="712"/>
        <w:gridCol w:w="3639"/>
        <w:gridCol w:w="5777"/>
        <w:gridCol w:w="2940"/>
      </w:tblGrid>
      <w:tr>
        <w:tblPrEx>
          <w:tblLayout w:type="fixed"/>
          <w:tblCellMar>
            <w:top w:w="15" w:type="dxa"/>
            <w:left w:w="15" w:type="dxa"/>
            <w:bottom w:w="15" w:type="dxa"/>
            <w:right w:w="15" w:type="dxa"/>
          </w:tblCellMar>
        </w:tblPrEx>
        <w:trPr>
          <w:trHeight w:val="285" w:hRule="atLeast"/>
          <w:jc w:val="center"/>
        </w:trPr>
        <w:tc>
          <w:tcPr>
            <w:tcW w:w="712" w:type="dxa"/>
            <w:tcBorders>
              <w:top w:val="single" w:color="000000" w:sz="4" w:space="0"/>
              <w:left w:val="single" w:color="000000" w:sz="4" w:space="0"/>
              <w:bottom w:val="single" w:color="000000" w:sz="4" w:space="0"/>
              <w:right w:val="single" w:color="000000" w:sz="4" w:space="0"/>
            </w:tcBorders>
            <w:vAlign w:val="center"/>
          </w:tcPr>
          <w:p>
            <w:pPr>
              <w:widowControl/>
              <w:spacing w:line="500" w:lineRule="exact"/>
              <w:jc w:val="center"/>
              <w:textAlignment w:val="center"/>
              <w:rPr>
                <w:rFonts w:eastAsia="楷体"/>
                <w:color w:val="000000"/>
                <w:sz w:val="30"/>
                <w:szCs w:val="30"/>
              </w:rPr>
            </w:pPr>
            <w:r>
              <w:rPr>
                <w:rFonts w:hint="eastAsia" w:eastAsia="楷体" w:cs="楷体"/>
                <w:color w:val="000000"/>
                <w:kern w:val="0"/>
                <w:sz w:val="30"/>
                <w:szCs w:val="30"/>
              </w:rPr>
              <w:t>序号</w:t>
            </w:r>
          </w:p>
        </w:tc>
        <w:tc>
          <w:tcPr>
            <w:tcW w:w="3639" w:type="dxa"/>
            <w:tcBorders>
              <w:top w:val="single" w:color="000000" w:sz="4" w:space="0"/>
              <w:left w:val="single" w:color="000000" w:sz="4" w:space="0"/>
              <w:bottom w:val="single" w:color="000000" w:sz="4" w:space="0"/>
              <w:right w:val="single" w:color="000000" w:sz="4" w:space="0"/>
            </w:tcBorders>
            <w:vAlign w:val="center"/>
          </w:tcPr>
          <w:p>
            <w:pPr>
              <w:widowControl/>
              <w:spacing w:line="500" w:lineRule="exact"/>
              <w:jc w:val="center"/>
              <w:textAlignment w:val="center"/>
              <w:rPr>
                <w:rFonts w:eastAsia="楷体"/>
                <w:color w:val="000000"/>
                <w:sz w:val="30"/>
                <w:szCs w:val="30"/>
              </w:rPr>
            </w:pPr>
            <w:r>
              <w:rPr>
                <w:rFonts w:hint="eastAsia" w:eastAsia="楷体" w:cs="楷体"/>
                <w:color w:val="000000"/>
                <w:kern w:val="0"/>
                <w:sz w:val="30"/>
                <w:szCs w:val="30"/>
              </w:rPr>
              <w:t>院校名称</w:t>
            </w:r>
          </w:p>
        </w:tc>
        <w:tc>
          <w:tcPr>
            <w:tcW w:w="5777" w:type="dxa"/>
            <w:tcBorders>
              <w:top w:val="single" w:color="000000" w:sz="4" w:space="0"/>
              <w:left w:val="single" w:color="000000" w:sz="4" w:space="0"/>
              <w:bottom w:val="single" w:color="000000" w:sz="4" w:space="0"/>
              <w:right w:val="single" w:color="000000" w:sz="4" w:space="0"/>
            </w:tcBorders>
            <w:vAlign w:val="center"/>
          </w:tcPr>
          <w:p>
            <w:pPr>
              <w:widowControl/>
              <w:spacing w:line="500" w:lineRule="exact"/>
              <w:jc w:val="center"/>
              <w:textAlignment w:val="center"/>
              <w:rPr>
                <w:rFonts w:eastAsia="楷体"/>
                <w:color w:val="000000"/>
                <w:sz w:val="30"/>
                <w:szCs w:val="30"/>
              </w:rPr>
            </w:pPr>
            <w:r>
              <w:rPr>
                <w:rFonts w:hint="eastAsia" w:eastAsia="楷体" w:cs="楷体"/>
                <w:color w:val="000000"/>
                <w:kern w:val="0"/>
                <w:sz w:val="30"/>
                <w:szCs w:val="30"/>
              </w:rPr>
              <w:t>作品名称</w:t>
            </w:r>
          </w:p>
        </w:tc>
        <w:tc>
          <w:tcPr>
            <w:tcW w:w="2940" w:type="dxa"/>
            <w:tcBorders>
              <w:top w:val="single" w:color="000000" w:sz="4" w:space="0"/>
              <w:left w:val="single" w:color="000000" w:sz="4" w:space="0"/>
              <w:bottom w:val="single" w:color="000000" w:sz="4" w:space="0"/>
              <w:right w:val="single" w:color="000000" w:sz="4" w:space="0"/>
            </w:tcBorders>
            <w:vAlign w:val="center"/>
          </w:tcPr>
          <w:p>
            <w:pPr>
              <w:widowControl/>
              <w:spacing w:line="500" w:lineRule="exact"/>
              <w:jc w:val="center"/>
              <w:textAlignment w:val="center"/>
              <w:rPr>
                <w:rFonts w:eastAsia="楷体"/>
                <w:color w:val="000000"/>
                <w:sz w:val="30"/>
                <w:szCs w:val="30"/>
              </w:rPr>
            </w:pPr>
            <w:r>
              <w:rPr>
                <w:rFonts w:hint="eastAsia" w:eastAsia="楷体" w:cs="楷体"/>
                <w:color w:val="000000"/>
                <w:kern w:val="0"/>
                <w:sz w:val="30"/>
                <w:szCs w:val="30"/>
              </w:rPr>
              <w:t>所属类别</w:t>
            </w:r>
          </w:p>
        </w:tc>
      </w:tr>
      <w:tr>
        <w:tblPrEx>
          <w:tblLayout w:type="fixed"/>
          <w:tblCellMar>
            <w:top w:w="15" w:type="dxa"/>
            <w:left w:w="15" w:type="dxa"/>
            <w:bottom w:w="15" w:type="dxa"/>
            <w:right w:w="15" w:type="dxa"/>
          </w:tblCellMar>
        </w:tblPrEx>
        <w:trPr>
          <w:trHeight w:val="303" w:hRule="atLeast"/>
          <w:jc w:val="center"/>
        </w:trPr>
        <w:tc>
          <w:tcPr>
            <w:tcW w:w="712"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eastAsia="方正仿宋简体"/>
                <w:color w:val="000000"/>
                <w:sz w:val="30"/>
                <w:szCs w:val="30"/>
              </w:rPr>
            </w:pPr>
            <w:r>
              <w:rPr>
                <w:rFonts w:eastAsia="方正仿宋简体"/>
                <w:color w:val="000000"/>
                <w:kern w:val="0"/>
                <w:sz w:val="30"/>
                <w:szCs w:val="30"/>
              </w:rPr>
              <w:t>1</w:t>
            </w:r>
          </w:p>
        </w:tc>
        <w:tc>
          <w:tcPr>
            <w:tcW w:w="3639"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eastAsia="方正仿宋简体"/>
                <w:color w:val="000000"/>
                <w:sz w:val="30"/>
                <w:szCs w:val="30"/>
              </w:rPr>
            </w:pPr>
            <w:r>
              <w:rPr>
                <w:rFonts w:hint="eastAsia" w:eastAsia="方正仿宋简体" w:cs="方正仿宋简体"/>
                <w:color w:val="000000"/>
                <w:kern w:val="0"/>
                <w:sz w:val="30"/>
                <w:szCs w:val="30"/>
              </w:rPr>
              <w:t>中南大学</w:t>
            </w:r>
          </w:p>
        </w:tc>
        <w:tc>
          <w:tcPr>
            <w:tcW w:w="5777"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eastAsia="方正仿宋简体"/>
                <w:color w:val="000000"/>
                <w:sz w:val="30"/>
                <w:szCs w:val="30"/>
              </w:rPr>
            </w:pPr>
            <w:r>
              <w:rPr>
                <w:rFonts w:hint="eastAsia" w:eastAsia="方正仿宋简体" w:cs="方正仿宋简体"/>
                <w:color w:val="000000"/>
                <w:kern w:val="0"/>
                <w:sz w:val="30"/>
                <w:szCs w:val="30"/>
              </w:rPr>
              <w:t>湖南睿赛轲环保科技有限公司</w:t>
            </w:r>
          </w:p>
        </w:tc>
        <w:tc>
          <w:tcPr>
            <w:tcW w:w="2940"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eastAsia="方正仿宋简体"/>
                <w:color w:val="000000"/>
                <w:sz w:val="30"/>
                <w:szCs w:val="30"/>
              </w:rPr>
            </w:pPr>
            <w:r>
              <w:rPr>
                <w:rFonts w:hint="eastAsia" w:eastAsia="方正仿宋简体" w:cs="方正仿宋简体"/>
                <w:color w:val="000000"/>
                <w:kern w:val="0"/>
                <w:sz w:val="30"/>
                <w:szCs w:val="30"/>
              </w:rPr>
              <w:t>创业计划竞赛</w:t>
            </w:r>
            <w:r>
              <w:rPr>
                <w:rFonts w:eastAsia="方正仿宋简体"/>
                <w:color w:val="000000"/>
                <w:kern w:val="0"/>
                <w:sz w:val="30"/>
                <w:szCs w:val="30"/>
              </w:rPr>
              <w:t>C</w:t>
            </w:r>
          </w:p>
        </w:tc>
      </w:tr>
      <w:tr>
        <w:tblPrEx>
          <w:tblLayout w:type="fixed"/>
          <w:tblCellMar>
            <w:top w:w="15" w:type="dxa"/>
            <w:left w:w="15" w:type="dxa"/>
            <w:bottom w:w="15" w:type="dxa"/>
            <w:right w:w="15" w:type="dxa"/>
          </w:tblCellMar>
        </w:tblPrEx>
        <w:trPr>
          <w:trHeight w:val="285" w:hRule="atLeast"/>
          <w:jc w:val="center"/>
        </w:trPr>
        <w:tc>
          <w:tcPr>
            <w:tcW w:w="712"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eastAsia="方正仿宋简体"/>
                <w:color w:val="000000"/>
                <w:sz w:val="30"/>
                <w:szCs w:val="30"/>
              </w:rPr>
            </w:pPr>
            <w:r>
              <w:rPr>
                <w:rFonts w:eastAsia="方正仿宋简体"/>
                <w:color w:val="000000"/>
                <w:kern w:val="0"/>
                <w:sz w:val="30"/>
                <w:szCs w:val="30"/>
              </w:rPr>
              <w:t>2</w:t>
            </w:r>
          </w:p>
        </w:tc>
        <w:tc>
          <w:tcPr>
            <w:tcW w:w="3639"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eastAsia="方正仿宋简体"/>
                <w:color w:val="000000"/>
                <w:sz w:val="30"/>
                <w:szCs w:val="30"/>
              </w:rPr>
            </w:pPr>
            <w:r>
              <w:rPr>
                <w:rFonts w:hint="eastAsia" w:eastAsia="方正仿宋简体" w:cs="方正仿宋简体"/>
                <w:color w:val="000000"/>
                <w:kern w:val="0"/>
                <w:sz w:val="30"/>
                <w:szCs w:val="30"/>
              </w:rPr>
              <w:t>中南大学</w:t>
            </w:r>
          </w:p>
        </w:tc>
        <w:tc>
          <w:tcPr>
            <w:tcW w:w="5777"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eastAsia="方正仿宋简体"/>
                <w:color w:val="000000"/>
                <w:sz w:val="30"/>
                <w:szCs w:val="30"/>
              </w:rPr>
            </w:pPr>
            <w:r>
              <w:rPr>
                <w:rFonts w:hint="eastAsia" w:eastAsia="方正仿宋简体" w:cs="方正仿宋简体"/>
                <w:color w:val="000000"/>
                <w:kern w:val="0"/>
                <w:sz w:val="30"/>
                <w:szCs w:val="30"/>
              </w:rPr>
              <w:t>江湖音乐传媒有限公司</w:t>
            </w:r>
          </w:p>
        </w:tc>
        <w:tc>
          <w:tcPr>
            <w:tcW w:w="2940"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eastAsia="方正仿宋简体"/>
                <w:color w:val="000000"/>
                <w:sz w:val="30"/>
                <w:szCs w:val="30"/>
              </w:rPr>
            </w:pPr>
            <w:r>
              <w:rPr>
                <w:rFonts w:hint="eastAsia" w:eastAsia="方正仿宋简体" w:cs="方正仿宋简体"/>
                <w:color w:val="000000"/>
                <w:kern w:val="0"/>
                <w:sz w:val="30"/>
                <w:szCs w:val="30"/>
              </w:rPr>
              <w:t>创业计划竞赛</w:t>
            </w:r>
            <w:r>
              <w:rPr>
                <w:rFonts w:eastAsia="方正仿宋简体"/>
                <w:color w:val="000000"/>
                <w:kern w:val="0"/>
                <w:sz w:val="30"/>
                <w:szCs w:val="30"/>
              </w:rPr>
              <w:t>G</w:t>
            </w:r>
          </w:p>
        </w:tc>
      </w:tr>
      <w:tr>
        <w:tblPrEx>
          <w:tblLayout w:type="fixed"/>
          <w:tblCellMar>
            <w:top w:w="15" w:type="dxa"/>
            <w:left w:w="15" w:type="dxa"/>
            <w:bottom w:w="15" w:type="dxa"/>
            <w:right w:w="15" w:type="dxa"/>
          </w:tblCellMar>
        </w:tblPrEx>
        <w:trPr>
          <w:trHeight w:val="285" w:hRule="atLeast"/>
          <w:jc w:val="center"/>
        </w:trPr>
        <w:tc>
          <w:tcPr>
            <w:tcW w:w="712"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eastAsia="方正仿宋简体"/>
                <w:color w:val="000000"/>
                <w:sz w:val="30"/>
                <w:szCs w:val="30"/>
              </w:rPr>
            </w:pPr>
            <w:r>
              <w:rPr>
                <w:rFonts w:eastAsia="方正仿宋简体"/>
                <w:color w:val="000000"/>
                <w:kern w:val="0"/>
                <w:sz w:val="30"/>
                <w:szCs w:val="30"/>
              </w:rPr>
              <w:t>3</w:t>
            </w:r>
          </w:p>
        </w:tc>
        <w:tc>
          <w:tcPr>
            <w:tcW w:w="3639"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eastAsia="方正仿宋简体"/>
                <w:color w:val="000000"/>
                <w:kern w:val="0"/>
                <w:sz w:val="30"/>
                <w:szCs w:val="30"/>
              </w:rPr>
            </w:pPr>
            <w:r>
              <w:rPr>
                <w:rFonts w:hint="eastAsia" w:eastAsia="方正仿宋简体" w:cs="方正仿宋简体"/>
                <w:color w:val="000000"/>
                <w:kern w:val="0"/>
                <w:sz w:val="30"/>
                <w:szCs w:val="30"/>
              </w:rPr>
              <w:t>中南大学</w:t>
            </w:r>
          </w:p>
        </w:tc>
        <w:tc>
          <w:tcPr>
            <w:tcW w:w="5777"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eastAsia="方正仿宋简体"/>
                <w:color w:val="000000"/>
                <w:kern w:val="0"/>
                <w:sz w:val="30"/>
                <w:szCs w:val="30"/>
              </w:rPr>
            </w:pPr>
            <w:r>
              <w:rPr>
                <w:rFonts w:hint="eastAsia" w:eastAsia="方正仿宋简体" w:cs="方正仿宋简体"/>
                <w:color w:val="000000"/>
                <w:kern w:val="0"/>
                <w:sz w:val="30"/>
                <w:szCs w:val="30"/>
              </w:rPr>
              <w:t>长沙市二货先生网络科技有限公司</w:t>
            </w:r>
          </w:p>
        </w:tc>
        <w:tc>
          <w:tcPr>
            <w:tcW w:w="2940"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eastAsia="方正仿宋简体"/>
                <w:color w:val="000000"/>
                <w:kern w:val="0"/>
                <w:sz w:val="30"/>
                <w:szCs w:val="30"/>
              </w:rPr>
            </w:pPr>
            <w:r>
              <w:rPr>
                <w:rFonts w:hint="eastAsia" w:eastAsia="方正仿宋简体" w:cs="方正仿宋简体"/>
                <w:color w:val="000000"/>
                <w:kern w:val="0"/>
                <w:sz w:val="30"/>
                <w:szCs w:val="30"/>
              </w:rPr>
              <w:t>创业计划竞赛</w:t>
            </w:r>
            <w:r>
              <w:rPr>
                <w:rFonts w:eastAsia="方正仿宋简体"/>
                <w:color w:val="000000"/>
                <w:kern w:val="0"/>
                <w:sz w:val="30"/>
                <w:szCs w:val="30"/>
              </w:rPr>
              <w:t>D</w:t>
            </w:r>
          </w:p>
        </w:tc>
      </w:tr>
      <w:tr>
        <w:tblPrEx>
          <w:tblLayout w:type="fixed"/>
          <w:tblCellMar>
            <w:top w:w="15" w:type="dxa"/>
            <w:left w:w="15" w:type="dxa"/>
            <w:bottom w:w="15" w:type="dxa"/>
            <w:right w:w="15" w:type="dxa"/>
          </w:tblCellMar>
        </w:tblPrEx>
        <w:trPr>
          <w:trHeight w:val="285" w:hRule="atLeast"/>
          <w:jc w:val="center"/>
        </w:trPr>
        <w:tc>
          <w:tcPr>
            <w:tcW w:w="71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eastAsia="方正仿宋简体"/>
                <w:color w:val="000000"/>
                <w:kern w:val="0"/>
                <w:sz w:val="30"/>
                <w:szCs w:val="30"/>
              </w:rPr>
            </w:pPr>
            <w:r>
              <w:rPr>
                <w:rFonts w:eastAsia="方正仿宋简体"/>
                <w:color w:val="000000"/>
                <w:kern w:val="0"/>
                <w:sz w:val="30"/>
                <w:szCs w:val="30"/>
              </w:rPr>
              <w:t>4</w:t>
            </w:r>
          </w:p>
        </w:tc>
        <w:tc>
          <w:tcPr>
            <w:tcW w:w="363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eastAsia="方正仿宋简体"/>
                <w:color w:val="000000"/>
                <w:kern w:val="0"/>
                <w:sz w:val="30"/>
                <w:szCs w:val="30"/>
              </w:rPr>
            </w:pPr>
            <w:r>
              <w:rPr>
                <w:rFonts w:hint="eastAsia" w:eastAsia="方正仿宋简体" w:cs="方正仿宋简体"/>
                <w:color w:val="000000"/>
                <w:kern w:val="0"/>
                <w:sz w:val="30"/>
                <w:szCs w:val="30"/>
              </w:rPr>
              <w:t>湖南大学</w:t>
            </w:r>
          </w:p>
        </w:tc>
        <w:tc>
          <w:tcPr>
            <w:tcW w:w="577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eastAsia="方正仿宋简体"/>
                <w:color w:val="000000"/>
                <w:kern w:val="0"/>
                <w:sz w:val="30"/>
                <w:szCs w:val="30"/>
              </w:rPr>
            </w:pPr>
            <w:r>
              <w:rPr>
                <w:rFonts w:hint="eastAsia" w:eastAsia="方正仿宋简体" w:cs="方正仿宋简体"/>
                <w:color w:val="000000"/>
                <w:kern w:val="0"/>
                <w:sz w:val="30"/>
                <w:szCs w:val="30"/>
              </w:rPr>
              <w:t>长沙菜鸟飞信息科技有限公司</w:t>
            </w:r>
          </w:p>
          <w:p>
            <w:pPr>
              <w:widowControl/>
              <w:spacing w:line="360" w:lineRule="exact"/>
              <w:jc w:val="center"/>
              <w:textAlignment w:val="center"/>
              <w:rPr>
                <w:rFonts w:eastAsia="方正仿宋简体"/>
                <w:color w:val="000000"/>
                <w:kern w:val="0"/>
                <w:sz w:val="30"/>
                <w:szCs w:val="30"/>
              </w:rPr>
            </w:pPr>
            <w:r>
              <w:rPr>
                <w:rFonts w:eastAsia="方正仿宋简体"/>
                <w:color w:val="000000"/>
                <w:kern w:val="0"/>
                <w:sz w:val="30"/>
                <w:szCs w:val="30"/>
              </w:rPr>
              <w:t>——“</w:t>
            </w:r>
            <w:r>
              <w:rPr>
                <w:rFonts w:hint="eastAsia" w:eastAsia="方正仿宋简体" w:cs="方正仿宋简体"/>
                <w:color w:val="000000"/>
                <w:kern w:val="0"/>
                <w:sz w:val="30"/>
                <w:szCs w:val="30"/>
              </w:rPr>
              <w:t>实习宝宝</w:t>
            </w:r>
            <w:r>
              <w:rPr>
                <w:rFonts w:eastAsia="方正仿宋简体"/>
                <w:color w:val="000000"/>
                <w:kern w:val="0"/>
                <w:sz w:val="30"/>
                <w:szCs w:val="30"/>
              </w:rPr>
              <w:t>”</w:t>
            </w:r>
            <w:r>
              <w:rPr>
                <w:rFonts w:hint="eastAsia" w:eastAsia="方正仿宋简体" w:cs="方正仿宋简体"/>
                <w:color w:val="000000"/>
                <w:kern w:val="0"/>
                <w:sz w:val="30"/>
                <w:szCs w:val="30"/>
              </w:rPr>
              <w:t>在线实践教育平台</w:t>
            </w:r>
          </w:p>
        </w:tc>
        <w:tc>
          <w:tcPr>
            <w:tcW w:w="294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eastAsia="方正仿宋简体"/>
                <w:color w:val="000000"/>
                <w:kern w:val="0"/>
                <w:sz w:val="30"/>
                <w:szCs w:val="30"/>
              </w:rPr>
            </w:pPr>
            <w:r>
              <w:rPr>
                <w:rFonts w:hint="eastAsia" w:eastAsia="方正仿宋简体" w:cs="方正仿宋简体"/>
                <w:color w:val="000000"/>
                <w:kern w:val="0"/>
                <w:sz w:val="30"/>
                <w:szCs w:val="30"/>
              </w:rPr>
              <w:t>创业计划竞赛</w:t>
            </w:r>
            <w:r>
              <w:rPr>
                <w:rFonts w:eastAsia="方正仿宋简体"/>
                <w:color w:val="000000"/>
                <w:kern w:val="0"/>
                <w:sz w:val="30"/>
                <w:szCs w:val="30"/>
              </w:rPr>
              <w:t>D</w:t>
            </w:r>
          </w:p>
        </w:tc>
      </w:tr>
      <w:tr>
        <w:tblPrEx>
          <w:tblLayout w:type="fixed"/>
          <w:tblCellMar>
            <w:top w:w="15" w:type="dxa"/>
            <w:left w:w="15" w:type="dxa"/>
            <w:bottom w:w="15" w:type="dxa"/>
            <w:right w:w="15" w:type="dxa"/>
          </w:tblCellMar>
        </w:tblPrEx>
        <w:trPr>
          <w:trHeight w:val="285" w:hRule="atLeast"/>
          <w:jc w:val="center"/>
        </w:trPr>
        <w:tc>
          <w:tcPr>
            <w:tcW w:w="712"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eastAsia="方正仿宋简体"/>
                <w:color w:val="000000"/>
                <w:kern w:val="0"/>
                <w:sz w:val="30"/>
                <w:szCs w:val="30"/>
              </w:rPr>
            </w:pPr>
            <w:r>
              <w:rPr>
                <w:rFonts w:eastAsia="方正仿宋简体"/>
                <w:color w:val="000000"/>
                <w:kern w:val="0"/>
                <w:sz w:val="30"/>
                <w:szCs w:val="30"/>
              </w:rPr>
              <w:t>5</w:t>
            </w:r>
          </w:p>
        </w:tc>
        <w:tc>
          <w:tcPr>
            <w:tcW w:w="3639"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eastAsia="方正仿宋简体"/>
                <w:color w:val="000000"/>
                <w:sz w:val="30"/>
                <w:szCs w:val="30"/>
              </w:rPr>
            </w:pPr>
            <w:r>
              <w:rPr>
                <w:rFonts w:hint="eastAsia" w:eastAsia="方正仿宋简体" w:cs="方正仿宋简体"/>
                <w:color w:val="000000"/>
                <w:kern w:val="0"/>
                <w:sz w:val="30"/>
                <w:szCs w:val="30"/>
              </w:rPr>
              <w:t>湖南师范大学</w:t>
            </w:r>
          </w:p>
        </w:tc>
        <w:tc>
          <w:tcPr>
            <w:tcW w:w="5777"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eastAsia="方正仿宋简体"/>
                <w:color w:val="000000"/>
                <w:sz w:val="30"/>
                <w:szCs w:val="30"/>
              </w:rPr>
            </w:pPr>
            <w:r>
              <w:rPr>
                <w:rFonts w:hint="eastAsia" w:eastAsia="方正仿宋简体" w:cs="方正仿宋简体"/>
                <w:color w:val="000000"/>
                <w:kern w:val="0"/>
                <w:sz w:val="30"/>
                <w:szCs w:val="30"/>
              </w:rPr>
              <w:t>湖南省青春盒子服务有限公司</w:t>
            </w:r>
          </w:p>
        </w:tc>
        <w:tc>
          <w:tcPr>
            <w:tcW w:w="2940"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eastAsia="方正仿宋简体"/>
                <w:color w:val="000000"/>
                <w:sz w:val="30"/>
                <w:szCs w:val="30"/>
              </w:rPr>
            </w:pPr>
            <w:r>
              <w:rPr>
                <w:rFonts w:hint="eastAsia" w:eastAsia="方正仿宋简体" w:cs="方正仿宋简体"/>
                <w:color w:val="000000"/>
                <w:kern w:val="0"/>
                <w:sz w:val="30"/>
                <w:szCs w:val="30"/>
              </w:rPr>
              <w:t>创业计划竞赛</w:t>
            </w:r>
            <w:r>
              <w:rPr>
                <w:rFonts w:eastAsia="方正仿宋简体"/>
                <w:color w:val="000000"/>
                <w:kern w:val="0"/>
                <w:sz w:val="30"/>
                <w:szCs w:val="30"/>
              </w:rPr>
              <w:t>G</w:t>
            </w:r>
          </w:p>
        </w:tc>
      </w:tr>
      <w:tr>
        <w:tblPrEx>
          <w:tblLayout w:type="fixed"/>
          <w:tblCellMar>
            <w:top w:w="15" w:type="dxa"/>
            <w:left w:w="15" w:type="dxa"/>
            <w:bottom w:w="15" w:type="dxa"/>
            <w:right w:w="15" w:type="dxa"/>
          </w:tblCellMar>
        </w:tblPrEx>
        <w:trPr>
          <w:trHeight w:val="285" w:hRule="atLeast"/>
          <w:jc w:val="center"/>
        </w:trPr>
        <w:tc>
          <w:tcPr>
            <w:tcW w:w="712"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eastAsia="方正仿宋简体"/>
                <w:color w:val="000000"/>
                <w:kern w:val="0"/>
                <w:sz w:val="30"/>
                <w:szCs w:val="30"/>
              </w:rPr>
            </w:pPr>
            <w:r>
              <w:rPr>
                <w:rFonts w:eastAsia="方正仿宋简体"/>
                <w:color w:val="000000"/>
                <w:kern w:val="0"/>
                <w:sz w:val="30"/>
                <w:szCs w:val="30"/>
              </w:rPr>
              <w:t>6</w:t>
            </w:r>
          </w:p>
        </w:tc>
        <w:tc>
          <w:tcPr>
            <w:tcW w:w="3639"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eastAsia="方正仿宋简体"/>
                <w:color w:val="000000"/>
                <w:sz w:val="30"/>
                <w:szCs w:val="30"/>
              </w:rPr>
            </w:pPr>
            <w:r>
              <w:rPr>
                <w:rFonts w:hint="eastAsia" w:eastAsia="方正仿宋简体" w:cs="方正仿宋简体"/>
                <w:color w:val="000000"/>
                <w:kern w:val="0"/>
                <w:sz w:val="30"/>
                <w:szCs w:val="30"/>
              </w:rPr>
              <w:t>湖南师范大学</w:t>
            </w:r>
          </w:p>
        </w:tc>
        <w:tc>
          <w:tcPr>
            <w:tcW w:w="5777"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eastAsia="方正仿宋简体"/>
                <w:color w:val="000000"/>
                <w:sz w:val="30"/>
                <w:szCs w:val="30"/>
              </w:rPr>
            </w:pPr>
            <w:r>
              <w:rPr>
                <w:rFonts w:hint="eastAsia" w:eastAsia="方正仿宋简体" w:cs="方正仿宋简体"/>
                <w:color w:val="000000"/>
                <w:kern w:val="0"/>
                <w:sz w:val="30"/>
                <w:szCs w:val="30"/>
              </w:rPr>
              <w:t>互联网</w:t>
            </w:r>
            <w:r>
              <w:rPr>
                <w:rFonts w:eastAsia="方正仿宋简体"/>
                <w:color w:val="000000"/>
                <w:kern w:val="0"/>
                <w:sz w:val="30"/>
                <w:szCs w:val="30"/>
              </w:rPr>
              <w:t>+</w:t>
            </w:r>
            <w:r>
              <w:rPr>
                <w:rFonts w:hint="eastAsia" w:eastAsia="方正仿宋简体" w:cs="方正仿宋简体"/>
                <w:color w:val="000000"/>
                <w:kern w:val="0"/>
                <w:sz w:val="30"/>
                <w:szCs w:val="30"/>
              </w:rPr>
              <w:t>非物质文化遗产</w:t>
            </w:r>
            <w:r>
              <w:rPr>
                <w:rFonts w:eastAsia="方正仿宋简体"/>
                <w:color w:val="000000"/>
                <w:kern w:val="0"/>
                <w:sz w:val="30"/>
                <w:szCs w:val="30"/>
              </w:rPr>
              <w:t>——</w:t>
            </w:r>
            <w:r>
              <w:rPr>
                <w:rFonts w:hint="eastAsia" w:eastAsia="方正仿宋简体" w:cs="方正仿宋简体"/>
                <w:color w:val="000000"/>
                <w:kern w:val="0"/>
                <w:sz w:val="30"/>
                <w:szCs w:val="30"/>
              </w:rPr>
              <w:t>匠山</w:t>
            </w:r>
          </w:p>
        </w:tc>
        <w:tc>
          <w:tcPr>
            <w:tcW w:w="2940"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eastAsia="方正仿宋简体"/>
                <w:color w:val="000000"/>
                <w:sz w:val="30"/>
                <w:szCs w:val="30"/>
              </w:rPr>
            </w:pPr>
            <w:r>
              <w:rPr>
                <w:rFonts w:hint="eastAsia" w:eastAsia="方正仿宋简体" w:cs="方正仿宋简体"/>
                <w:color w:val="000000"/>
                <w:kern w:val="0"/>
                <w:sz w:val="30"/>
                <w:szCs w:val="30"/>
              </w:rPr>
              <w:t>创业计划竞赛</w:t>
            </w:r>
            <w:r>
              <w:rPr>
                <w:rFonts w:eastAsia="方正仿宋简体"/>
                <w:color w:val="000000"/>
                <w:kern w:val="0"/>
                <w:sz w:val="30"/>
                <w:szCs w:val="30"/>
              </w:rPr>
              <w:t>D</w:t>
            </w:r>
          </w:p>
        </w:tc>
      </w:tr>
      <w:tr>
        <w:tblPrEx>
          <w:tblLayout w:type="fixed"/>
          <w:tblCellMar>
            <w:top w:w="15" w:type="dxa"/>
            <w:left w:w="15" w:type="dxa"/>
            <w:bottom w:w="15" w:type="dxa"/>
            <w:right w:w="15" w:type="dxa"/>
          </w:tblCellMar>
        </w:tblPrEx>
        <w:trPr>
          <w:trHeight w:val="285" w:hRule="atLeast"/>
          <w:jc w:val="center"/>
        </w:trPr>
        <w:tc>
          <w:tcPr>
            <w:tcW w:w="712"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eastAsia="方正仿宋简体"/>
                <w:color w:val="000000"/>
                <w:kern w:val="0"/>
                <w:sz w:val="30"/>
                <w:szCs w:val="30"/>
              </w:rPr>
            </w:pPr>
            <w:r>
              <w:rPr>
                <w:rFonts w:eastAsia="方正仿宋简体"/>
                <w:color w:val="000000"/>
                <w:kern w:val="0"/>
                <w:sz w:val="30"/>
                <w:szCs w:val="30"/>
              </w:rPr>
              <w:t>7</w:t>
            </w:r>
          </w:p>
        </w:tc>
        <w:tc>
          <w:tcPr>
            <w:tcW w:w="3639"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eastAsia="方正仿宋简体"/>
                <w:color w:val="000000"/>
                <w:sz w:val="30"/>
                <w:szCs w:val="30"/>
              </w:rPr>
            </w:pPr>
            <w:r>
              <w:rPr>
                <w:rFonts w:hint="eastAsia" w:eastAsia="方正仿宋简体" w:cs="方正仿宋简体"/>
                <w:color w:val="000000"/>
                <w:kern w:val="0"/>
                <w:sz w:val="30"/>
                <w:szCs w:val="30"/>
              </w:rPr>
              <w:t>湖南师范大学</w:t>
            </w:r>
          </w:p>
        </w:tc>
        <w:tc>
          <w:tcPr>
            <w:tcW w:w="5777"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eastAsia="方正仿宋简体"/>
                <w:color w:val="000000"/>
                <w:sz w:val="30"/>
                <w:szCs w:val="30"/>
              </w:rPr>
            </w:pPr>
            <w:r>
              <w:rPr>
                <w:rFonts w:eastAsia="方正仿宋简体"/>
                <w:color w:val="000000"/>
                <w:kern w:val="0"/>
                <w:sz w:val="30"/>
                <w:szCs w:val="30"/>
              </w:rPr>
              <w:t>e</w:t>
            </w:r>
            <w:r>
              <w:rPr>
                <w:rFonts w:hint="eastAsia" w:eastAsia="方正仿宋简体" w:cs="方正仿宋简体"/>
                <w:color w:val="000000"/>
                <w:kern w:val="0"/>
                <w:sz w:val="30"/>
                <w:szCs w:val="30"/>
              </w:rPr>
              <w:t>物联风电场新型智能综合测试系统</w:t>
            </w:r>
          </w:p>
        </w:tc>
        <w:tc>
          <w:tcPr>
            <w:tcW w:w="2940"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eastAsia="方正仿宋简体"/>
                <w:color w:val="000000"/>
                <w:sz w:val="30"/>
                <w:szCs w:val="30"/>
              </w:rPr>
            </w:pPr>
            <w:r>
              <w:rPr>
                <w:rFonts w:hint="eastAsia" w:eastAsia="方正仿宋简体" w:cs="方正仿宋简体"/>
                <w:color w:val="000000"/>
                <w:kern w:val="0"/>
                <w:sz w:val="30"/>
                <w:szCs w:val="30"/>
              </w:rPr>
              <w:t>创业计划竞赛</w:t>
            </w:r>
            <w:r>
              <w:rPr>
                <w:rFonts w:eastAsia="方正仿宋简体"/>
                <w:color w:val="000000"/>
                <w:kern w:val="0"/>
                <w:sz w:val="30"/>
                <w:szCs w:val="30"/>
              </w:rPr>
              <w:t>D</w:t>
            </w:r>
          </w:p>
        </w:tc>
      </w:tr>
      <w:tr>
        <w:tblPrEx>
          <w:tblLayout w:type="fixed"/>
          <w:tblCellMar>
            <w:top w:w="15" w:type="dxa"/>
            <w:left w:w="15" w:type="dxa"/>
            <w:bottom w:w="15" w:type="dxa"/>
            <w:right w:w="15" w:type="dxa"/>
          </w:tblCellMar>
        </w:tblPrEx>
        <w:trPr>
          <w:trHeight w:val="285" w:hRule="atLeast"/>
          <w:jc w:val="center"/>
        </w:trPr>
        <w:tc>
          <w:tcPr>
            <w:tcW w:w="712"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eastAsia="方正仿宋简体"/>
                <w:color w:val="000000"/>
                <w:kern w:val="0"/>
                <w:sz w:val="30"/>
                <w:szCs w:val="30"/>
              </w:rPr>
            </w:pPr>
            <w:r>
              <w:rPr>
                <w:rFonts w:eastAsia="方正仿宋简体"/>
                <w:color w:val="000000"/>
                <w:kern w:val="0"/>
                <w:sz w:val="30"/>
                <w:szCs w:val="30"/>
              </w:rPr>
              <w:t>8</w:t>
            </w:r>
          </w:p>
        </w:tc>
        <w:tc>
          <w:tcPr>
            <w:tcW w:w="3639"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eastAsia="方正仿宋简体"/>
                <w:color w:val="000000"/>
                <w:sz w:val="30"/>
                <w:szCs w:val="30"/>
              </w:rPr>
            </w:pPr>
            <w:r>
              <w:rPr>
                <w:rFonts w:hint="eastAsia" w:eastAsia="方正仿宋简体" w:cs="方正仿宋简体"/>
                <w:color w:val="000000"/>
                <w:kern w:val="0"/>
                <w:sz w:val="30"/>
                <w:szCs w:val="30"/>
              </w:rPr>
              <w:t>长沙理工大学</w:t>
            </w:r>
          </w:p>
        </w:tc>
        <w:tc>
          <w:tcPr>
            <w:tcW w:w="5777"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eastAsia="方正仿宋简体"/>
                <w:color w:val="000000"/>
                <w:sz w:val="30"/>
                <w:szCs w:val="30"/>
              </w:rPr>
            </w:pPr>
            <w:r>
              <w:rPr>
                <w:rFonts w:hint="eastAsia" w:eastAsia="方正仿宋简体" w:cs="方正仿宋简体"/>
                <w:color w:val="000000"/>
                <w:kern w:val="0"/>
                <w:sz w:val="30"/>
                <w:szCs w:val="30"/>
              </w:rPr>
              <w:t>长沙凌云电力机器人有限公司</w:t>
            </w:r>
          </w:p>
        </w:tc>
        <w:tc>
          <w:tcPr>
            <w:tcW w:w="2940"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eastAsia="方正仿宋简体"/>
                <w:color w:val="000000"/>
                <w:sz w:val="30"/>
                <w:szCs w:val="30"/>
              </w:rPr>
            </w:pPr>
            <w:r>
              <w:rPr>
                <w:rFonts w:hint="eastAsia" w:eastAsia="方正仿宋简体" w:cs="方正仿宋简体"/>
                <w:color w:val="000000"/>
                <w:kern w:val="0"/>
                <w:sz w:val="30"/>
                <w:szCs w:val="30"/>
              </w:rPr>
              <w:t>创业计划竞赛</w:t>
            </w:r>
            <w:r>
              <w:rPr>
                <w:rFonts w:eastAsia="方正仿宋简体"/>
                <w:color w:val="000000"/>
                <w:kern w:val="0"/>
                <w:sz w:val="30"/>
                <w:szCs w:val="30"/>
              </w:rPr>
              <w:t>F</w:t>
            </w:r>
          </w:p>
        </w:tc>
      </w:tr>
      <w:tr>
        <w:tblPrEx>
          <w:tblLayout w:type="fixed"/>
          <w:tblCellMar>
            <w:top w:w="15" w:type="dxa"/>
            <w:left w:w="15" w:type="dxa"/>
            <w:bottom w:w="15" w:type="dxa"/>
            <w:right w:w="15" w:type="dxa"/>
          </w:tblCellMar>
        </w:tblPrEx>
        <w:trPr>
          <w:trHeight w:val="285" w:hRule="atLeast"/>
          <w:jc w:val="center"/>
        </w:trPr>
        <w:tc>
          <w:tcPr>
            <w:tcW w:w="712"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eastAsia="方正仿宋简体"/>
                <w:color w:val="000000"/>
                <w:sz w:val="30"/>
                <w:szCs w:val="30"/>
              </w:rPr>
            </w:pPr>
            <w:r>
              <w:rPr>
                <w:rFonts w:eastAsia="方正仿宋简体"/>
                <w:color w:val="000000"/>
                <w:kern w:val="0"/>
                <w:sz w:val="30"/>
                <w:szCs w:val="30"/>
              </w:rPr>
              <w:t>9</w:t>
            </w:r>
          </w:p>
        </w:tc>
        <w:tc>
          <w:tcPr>
            <w:tcW w:w="3639"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eastAsia="方正仿宋简体"/>
                <w:color w:val="000000"/>
                <w:sz w:val="30"/>
                <w:szCs w:val="30"/>
              </w:rPr>
            </w:pPr>
            <w:r>
              <w:rPr>
                <w:rFonts w:hint="eastAsia" w:eastAsia="方正仿宋简体" w:cs="方正仿宋简体"/>
                <w:color w:val="000000"/>
                <w:kern w:val="0"/>
                <w:sz w:val="30"/>
                <w:szCs w:val="30"/>
              </w:rPr>
              <w:t>长沙理工大学</w:t>
            </w:r>
          </w:p>
        </w:tc>
        <w:tc>
          <w:tcPr>
            <w:tcW w:w="5777"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eastAsia="方正仿宋简体"/>
                <w:color w:val="000000"/>
                <w:sz w:val="30"/>
                <w:szCs w:val="30"/>
              </w:rPr>
            </w:pPr>
            <w:r>
              <w:rPr>
                <w:rFonts w:hint="eastAsia" w:eastAsia="方正仿宋简体" w:cs="方正仿宋简体"/>
                <w:color w:val="000000"/>
                <w:kern w:val="0"/>
                <w:sz w:val="30"/>
                <w:szCs w:val="30"/>
              </w:rPr>
              <w:t>长沙精科电力故障监测云服务有限公司</w:t>
            </w:r>
          </w:p>
        </w:tc>
        <w:tc>
          <w:tcPr>
            <w:tcW w:w="2940"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eastAsia="方正仿宋简体"/>
                <w:color w:val="000000"/>
                <w:sz w:val="30"/>
                <w:szCs w:val="30"/>
              </w:rPr>
            </w:pPr>
            <w:r>
              <w:rPr>
                <w:rFonts w:hint="eastAsia" w:eastAsia="方正仿宋简体" w:cs="方正仿宋简体"/>
                <w:color w:val="000000"/>
                <w:kern w:val="0"/>
                <w:sz w:val="30"/>
                <w:szCs w:val="30"/>
              </w:rPr>
              <w:t>创业计划竞赛</w:t>
            </w:r>
            <w:r>
              <w:rPr>
                <w:rFonts w:eastAsia="方正仿宋简体"/>
                <w:color w:val="000000"/>
                <w:kern w:val="0"/>
                <w:sz w:val="30"/>
                <w:szCs w:val="30"/>
              </w:rPr>
              <w:t>F</w:t>
            </w:r>
          </w:p>
        </w:tc>
      </w:tr>
      <w:tr>
        <w:tblPrEx>
          <w:tblLayout w:type="fixed"/>
          <w:tblCellMar>
            <w:top w:w="15" w:type="dxa"/>
            <w:left w:w="15" w:type="dxa"/>
            <w:bottom w:w="15" w:type="dxa"/>
            <w:right w:w="15" w:type="dxa"/>
          </w:tblCellMar>
        </w:tblPrEx>
        <w:trPr>
          <w:trHeight w:val="285" w:hRule="atLeast"/>
          <w:jc w:val="center"/>
        </w:trPr>
        <w:tc>
          <w:tcPr>
            <w:tcW w:w="712"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eastAsia="方正仿宋简体"/>
                <w:color w:val="000000"/>
                <w:sz w:val="30"/>
                <w:szCs w:val="30"/>
              </w:rPr>
            </w:pPr>
            <w:r>
              <w:rPr>
                <w:rFonts w:eastAsia="方正仿宋简体"/>
                <w:color w:val="000000"/>
                <w:kern w:val="0"/>
                <w:sz w:val="30"/>
                <w:szCs w:val="30"/>
              </w:rPr>
              <w:t>10</w:t>
            </w:r>
          </w:p>
        </w:tc>
        <w:tc>
          <w:tcPr>
            <w:tcW w:w="3639"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eastAsia="方正仿宋简体"/>
                <w:color w:val="000000"/>
                <w:sz w:val="30"/>
                <w:szCs w:val="30"/>
              </w:rPr>
            </w:pPr>
            <w:r>
              <w:rPr>
                <w:rFonts w:hint="eastAsia" w:eastAsia="方正仿宋简体" w:cs="方正仿宋简体"/>
                <w:color w:val="000000"/>
                <w:kern w:val="0"/>
                <w:sz w:val="30"/>
                <w:szCs w:val="30"/>
              </w:rPr>
              <w:t>长沙理工大学</w:t>
            </w:r>
          </w:p>
        </w:tc>
        <w:tc>
          <w:tcPr>
            <w:tcW w:w="5777"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eastAsia="方正仿宋简体"/>
                <w:color w:val="000000"/>
                <w:sz w:val="30"/>
                <w:szCs w:val="30"/>
              </w:rPr>
            </w:pPr>
            <w:r>
              <w:rPr>
                <w:rFonts w:hint="eastAsia" w:eastAsia="方正仿宋简体" w:cs="方正仿宋简体"/>
                <w:color w:val="000000"/>
                <w:kern w:val="0"/>
                <w:sz w:val="30"/>
                <w:szCs w:val="30"/>
              </w:rPr>
              <w:t>长沙尼卡互动教育有限责任公司</w:t>
            </w:r>
          </w:p>
        </w:tc>
        <w:tc>
          <w:tcPr>
            <w:tcW w:w="2940"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eastAsia="方正仿宋简体"/>
                <w:color w:val="000000"/>
                <w:sz w:val="30"/>
                <w:szCs w:val="30"/>
              </w:rPr>
            </w:pPr>
            <w:r>
              <w:rPr>
                <w:rFonts w:hint="eastAsia" w:eastAsia="方正仿宋简体" w:cs="方正仿宋简体"/>
                <w:color w:val="000000"/>
                <w:kern w:val="0"/>
                <w:sz w:val="30"/>
                <w:szCs w:val="30"/>
              </w:rPr>
              <w:t>创业计划竞赛</w:t>
            </w:r>
            <w:r>
              <w:rPr>
                <w:rFonts w:eastAsia="方正仿宋简体"/>
                <w:color w:val="000000"/>
                <w:kern w:val="0"/>
                <w:sz w:val="30"/>
                <w:szCs w:val="30"/>
              </w:rPr>
              <w:t>G</w:t>
            </w:r>
          </w:p>
        </w:tc>
      </w:tr>
      <w:tr>
        <w:tblPrEx>
          <w:tblLayout w:type="fixed"/>
          <w:tblCellMar>
            <w:top w:w="15" w:type="dxa"/>
            <w:left w:w="15" w:type="dxa"/>
            <w:bottom w:w="15" w:type="dxa"/>
            <w:right w:w="15" w:type="dxa"/>
          </w:tblCellMar>
        </w:tblPrEx>
        <w:trPr>
          <w:trHeight w:val="285" w:hRule="atLeast"/>
          <w:jc w:val="center"/>
        </w:trPr>
        <w:tc>
          <w:tcPr>
            <w:tcW w:w="712"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eastAsia="方正仿宋简体"/>
                <w:color w:val="000000"/>
                <w:sz w:val="30"/>
                <w:szCs w:val="30"/>
              </w:rPr>
            </w:pPr>
            <w:r>
              <w:rPr>
                <w:rFonts w:eastAsia="方正仿宋简体"/>
                <w:color w:val="000000"/>
                <w:kern w:val="0"/>
                <w:sz w:val="30"/>
                <w:szCs w:val="30"/>
              </w:rPr>
              <w:t>11</w:t>
            </w:r>
          </w:p>
        </w:tc>
        <w:tc>
          <w:tcPr>
            <w:tcW w:w="3639"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eastAsia="方正仿宋简体"/>
                <w:color w:val="000000"/>
                <w:sz w:val="30"/>
                <w:szCs w:val="30"/>
              </w:rPr>
            </w:pPr>
            <w:r>
              <w:rPr>
                <w:rFonts w:hint="eastAsia" w:eastAsia="方正仿宋简体" w:cs="方正仿宋简体"/>
                <w:color w:val="000000"/>
                <w:kern w:val="0"/>
                <w:sz w:val="30"/>
                <w:szCs w:val="30"/>
              </w:rPr>
              <w:t>中南林业科技大学</w:t>
            </w:r>
          </w:p>
        </w:tc>
        <w:tc>
          <w:tcPr>
            <w:tcW w:w="5777"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eastAsia="方正仿宋简体"/>
                <w:color w:val="000000"/>
                <w:sz w:val="30"/>
                <w:szCs w:val="30"/>
              </w:rPr>
            </w:pPr>
            <w:r>
              <w:rPr>
                <w:rFonts w:hint="eastAsia" w:eastAsia="方正仿宋简体" w:cs="方正仿宋简体"/>
                <w:color w:val="000000"/>
                <w:kern w:val="0"/>
                <w:sz w:val="30"/>
                <w:szCs w:val="30"/>
              </w:rPr>
              <w:t>湘西绿色产品开发股份有限公司</w:t>
            </w:r>
          </w:p>
        </w:tc>
        <w:tc>
          <w:tcPr>
            <w:tcW w:w="2940"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eastAsia="方正仿宋简体"/>
                <w:color w:val="000000"/>
                <w:sz w:val="30"/>
                <w:szCs w:val="30"/>
              </w:rPr>
            </w:pPr>
            <w:r>
              <w:rPr>
                <w:rFonts w:hint="eastAsia" w:eastAsia="方正仿宋简体" w:cs="方正仿宋简体"/>
                <w:color w:val="000000"/>
                <w:kern w:val="0"/>
                <w:sz w:val="30"/>
                <w:szCs w:val="30"/>
              </w:rPr>
              <w:t>创业计划竞赛</w:t>
            </w:r>
            <w:r>
              <w:rPr>
                <w:rFonts w:eastAsia="方正仿宋简体"/>
                <w:color w:val="000000"/>
                <w:kern w:val="0"/>
                <w:sz w:val="30"/>
                <w:szCs w:val="30"/>
              </w:rPr>
              <w:t>B</w:t>
            </w:r>
          </w:p>
        </w:tc>
      </w:tr>
      <w:tr>
        <w:tblPrEx>
          <w:tblLayout w:type="fixed"/>
          <w:tblCellMar>
            <w:top w:w="15" w:type="dxa"/>
            <w:left w:w="15" w:type="dxa"/>
            <w:bottom w:w="15" w:type="dxa"/>
            <w:right w:w="15" w:type="dxa"/>
          </w:tblCellMar>
        </w:tblPrEx>
        <w:trPr>
          <w:trHeight w:val="285" w:hRule="atLeast"/>
          <w:jc w:val="center"/>
        </w:trPr>
        <w:tc>
          <w:tcPr>
            <w:tcW w:w="712"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eastAsia="方正仿宋简体"/>
                <w:color w:val="000000"/>
                <w:kern w:val="0"/>
                <w:sz w:val="30"/>
                <w:szCs w:val="30"/>
              </w:rPr>
            </w:pPr>
            <w:r>
              <w:rPr>
                <w:rFonts w:eastAsia="方正仿宋简体"/>
                <w:color w:val="000000"/>
                <w:kern w:val="0"/>
                <w:sz w:val="30"/>
                <w:szCs w:val="30"/>
              </w:rPr>
              <w:t>12</w:t>
            </w:r>
          </w:p>
        </w:tc>
        <w:tc>
          <w:tcPr>
            <w:tcW w:w="3639"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eastAsia="方正仿宋简体"/>
                <w:color w:val="000000"/>
                <w:sz w:val="30"/>
                <w:szCs w:val="30"/>
              </w:rPr>
            </w:pPr>
            <w:r>
              <w:rPr>
                <w:rFonts w:hint="eastAsia" w:eastAsia="方正仿宋简体" w:cs="方正仿宋简体"/>
                <w:color w:val="000000"/>
                <w:kern w:val="0"/>
                <w:sz w:val="30"/>
                <w:szCs w:val="30"/>
              </w:rPr>
              <w:t>中南林业科技大学</w:t>
            </w:r>
          </w:p>
        </w:tc>
        <w:tc>
          <w:tcPr>
            <w:tcW w:w="5777"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eastAsia="方正仿宋简体"/>
                <w:color w:val="000000"/>
                <w:sz w:val="30"/>
                <w:szCs w:val="30"/>
              </w:rPr>
            </w:pPr>
            <w:r>
              <w:rPr>
                <w:rFonts w:hint="eastAsia" w:eastAsia="方正仿宋简体" w:cs="方正仿宋简体"/>
                <w:color w:val="000000"/>
                <w:kern w:val="0"/>
                <w:sz w:val="30"/>
                <w:szCs w:val="30"/>
              </w:rPr>
              <w:t>四季绿歌有限责任公司</w:t>
            </w:r>
          </w:p>
        </w:tc>
        <w:tc>
          <w:tcPr>
            <w:tcW w:w="2940"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eastAsia="方正仿宋简体"/>
                <w:color w:val="000000"/>
                <w:sz w:val="30"/>
                <w:szCs w:val="30"/>
              </w:rPr>
            </w:pPr>
            <w:r>
              <w:rPr>
                <w:rFonts w:hint="eastAsia" w:eastAsia="方正仿宋简体" w:cs="方正仿宋简体"/>
                <w:color w:val="000000"/>
                <w:kern w:val="0"/>
                <w:sz w:val="30"/>
                <w:szCs w:val="30"/>
              </w:rPr>
              <w:t>创业计划竞赛</w:t>
            </w:r>
            <w:r>
              <w:rPr>
                <w:rFonts w:eastAsia="方正仿宋简体"/>
                <w:color w:val="000000"/>
                <w:kern w:val="0"/>
                <w:sz w:val="30"/>
                <w:szCs w:val="30"/>
              </w:rPr>
              <w:t>A</w:t>
            </w:r>
          </w:p>
        </w:tc>
      </w:tr>
      <w:tr>
        <w:tblPrEx>
          <w:tblLayout w:type="fixed"/>
          <w:tblCellMar>
            <w:top w:w="15" w:type="dxa"/>
            <w:left w:w="15" w:type="dxa"/>
            <w:bottom w:w="15" w:type="dxa"/>
            <w:right w:w="15" w:type="dxa"/>
          </w:tblCellMar>
        </w:tblPrEx>
        <w:trPr>
          <w:trHeight w:val="285" w:hRule="atLeast"/>
          <w:jc w:val="center"/>
        </w:trPr>
        <w:tc>
          <w:tcPr>
            <w:tcW w:w="712"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eastAsia="方正仿宋简体"/>
                <w:color w:val="000000"/>
                <w:sz w:val="30"/>
                <w:szCs w:val="30"/>
              </w:rPr>
            </w:pPr>
            <w:r>
              <w:rPr>
                <w:rFonts w:eastAsia="方正仿宋简体"/>
                <w:color w:val="000000"/>
                <w:kern w:val="0"/>
                <w:sz w:val="30"/>
                <w:szCs w:val="30"/>
              </w:rPr>
              <w:t>13</w:t>
            </w:r>
          </w:p>
        </w:tc>
        <w:tc>
          <w:tcPr>
            <w:tcW w:w="3639"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eastAsia="方正仿宋简体"/>
                <w:color w:val="000000"/>
                <w:sz w:val="30"/>
                <w:szCs w:val="30"/>
              </w:rPr>
            </w:pPr>
            <w:r>
              <w:rPr>
                <w:rFonts w:hint="eastAsia" w:eastAsia="方正仿宋简体" w:cs="方正仿宋简体"/>
                <w:color w:val="000000"/>
                <w:kern w:val="0"/>
                <w:sz w:val="30"/>
                <w:szCs w:val="30"/>
              </w:rPr>
              <w:t>湖南中医药大学</w:t>
            </w:r>
          </w:p>
        </w:tc>
        <w:tc>
          <w:tcPr>
            <w:tcW w:w="5777"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eastAsia="方正仿宋简体"/>
                <w:color w:val="000000"/>
                <w:sz w:val="30"/>
                <w:szCs w:val="30"/>
              </w:rPr>
            </w:pPr>
            <w:r>
              <w:rPr>
                <w:rFonts w:hint="eastAsia" w:eastAsia="方正仿宋简体" w:cs="方正仿宋简体"/>
                <w:color w:val="000000"/>
                <w:spacing w:val="-20"/>
                <w:kern w:val="0"/>
                <w:sz w:val="30"/>
                <w:szCs w:val="30"/>
              </w:rPr>
              <w:t>中药到家</w:t>
            </w:r>
            <w:r>
              <w:rPr>
                <w:rFonts w:eastAsia="方正仿宋简体"/>
                <w:color w:val="000000"/>
                <w:spacing w:val="-20"/>
                <w:kern w:val="0"/>
                <w:sz w:val="30"/>
                <w:szCs w:val="30"/>
              </w:rPr>
              <w:t>——</w:t>
            </w:r>
            <w:r>
              <w:rPr>
                <w:rFonts w:hint="eastAsia" w:eastAsia="方正仿宋简体" w:cs="方正仿宋简体"/>
                <w:color w:val="000000"/>
                <w:spacing w:val="-20"/>
                <w:kern w:val="0"/>
                <w:sz w:val="30"/>
                <w:szCs w:val="30"/>
              </w:rPr>
              <w:t>中药综合服务提供商创业计划</w:t>
            </w:r>
          </w:p>
        </w:tc>
        <w:tc>
          <w:tcPr>
            <w:tcW w:w="2940"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eastAsia="方正仿宋简体"/>
                <w:color w:val="000000"/>
                <w:sz w:val="30"/>
                <w:szCs w:val="30"/>
              </w:rPr>
            </w:pPr>
            <w:r>
              <w:rPr>
                <w:rFonts w:hint="eastAsia" w:eastAsia="方正仿宋简体" w:cs="方正仿宋简体"/>
                <w:color w:val="000000"/>
                <w:kern w:val="0"/>
                <w:sz w:val="30"/>
                <w:szCs w:val="30"/>
              </w:rPr>
              <w:t>创业计划竞赛</w:t>
            </w:r>
            <w:r>
              <w:rPr>
                <w:rFonts w:eastAsia="方正仿宋简体"/>
                <w:color w:val="000000"/>
                <w:kern w:val="0"/>
                <w:sz w:val="30"/>
                <w:szCs w:val="30"/>
              </w:rPr>
              <w:t>G</w:t>
            </w:r>
          </w:p>
        </w:tc>
      </w:tr>
      <w:tr>
        <w:tblPrEx>
          <w:tblLayout w:type="fixed"/>
          <w:tblCellMar>
            <w:top w:w="15" w:type="dxa"/>
            <w:left w:w="15" w:type="dxa"/>
            <w:bottom w:w="15" w:type="dxa"/>
            <w:right w:w="15" w:type="dxa"/>
          </w:tblCellMar>
        </w:tblPrEx>
        <w:trPr>
          <w:trHeight w:val="285" w:hRule="atLeast"/>
          <w:jc w:val="center"/>
        </w:trPr>
        <w:tc>
          <w:tcPr>
            <w:tcW w:w="712"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eastAsia="方正仿宋简体"/>
                <w:color w:val="000000"/>
                <w:sz w:val="30"/>
                <w:szCs w:val="30"/>
              </w:rPr>
            </w:pPr>
            <w:r>
              <w:rPr>
                <w:rFonts w:eastAsia="方正仿宋简体"/>
                <w:color w:val="000000"/>
                <w:kern w:val="0"/>
                <w:sz w:val="30"/>
                <w:szCs w:val="30"/>
              </w:rPr>
              <w:t>14</w:t>
            </w:r>
          </w:p>
        </w:tc>
        <w:tc>
          <w:tcPr>
            <w:tcW w:w="3639"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eastAsia="方正仿宋简体"/>
                <w:color w:val="000000"/>
                <w:sz w:val="30"/>
                <w:szCs w:val="30"/>
              </w:rPr>
            </w:pPr>
            <w:r>
              <w:rPr>
                <w:rFonts w:hint="eastAsia" w:eastAsia="方正仿宋简体" w:cs="方正仿宋简体"/>
                <w:color w:val="000000"/>
                <w:kern w:val="0"/>
                <w:sz w:val="30"/>
                <w:szCs w:val="30"/>
              </w:rPr>
              <w:t>长沙学院</w:t>
            </w:r>
          </w:p>
        </w:tc>
        <w:tc>
          <w:tcPr>
            <w:tcW w:w="5777"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eastAsia="方正仿宋简体"/>
                <w:color w:val="000000"/>
                <w:sz w:val="30"/>
                <w:szCs w:val="30"/>
              </w:rPr>
            </w:pPr>
            <w:r>
              <w:rPr>
                <w:rFonts w:hint="eastAsia" w:eastAsia="方正仿宋简体" w:cs="方正仿宋简体"/>
                <w:color w:val="000000"/>
                <w:kern w:val="0"/>
                <w:sz w:val="30"/>
                <w:szCs w:val="30"/>
              </w:rPr>
              <w:t>多总线通讯数据服务器</w:t>
            </w:r>
          </w:p>
        </w:tc>
        <w:tc>
          <w:tcPr>
            <w:tcW w:w="2940"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eastAsia="方正仿宋简体"/>
                <w:color w:val="000000"/>
                <w:sz w:val="30"/>
                <w:szCs w:val="30"/>
              </w:rPr>
            </w:pPr>
            <w:r>
              <w:rPr>
                <w:rFonts w:hint="eastAsia" w:eastAsia="方正仿宋简体" w:cs="方正仿宋简体"/>
                <w:color w:val="000000"/>
                <w:kern w:val="0"/>
                <w:sz w:val="30"/>
                <w:szCs w:val="30"/>
              </w:rPr>
              <w:t>创业计划竞赛</w:t>
            </w:r>
            <w:r>
              <w:rPr>
                <w:rFonts w:eastAsia="方正仿宋简体"/>
                <w:color w:val="000000"/>
                <w:kern w:val="0"/>
                <w:sz w:val="30"/>
                <w:szCs w:val="30"/>
              </w:rPr>
              <w:t>D</w:t>
            </w:r>
          </w:p>
        </w:tc>
      </w:tr>
      <w:tr>
        <w:tblPrEx>
          <w:tblLayout w:type="fixed"/>
          <w:tblCellMar>
            <w:top w:w="15" w:type="dxa"/>
            <w:left w:w="15" w:type="dxa"/>
            <w:bottom w:w="15" w:type="dxa"/>
            <w:right w:w="15" w:type="dxa"/>
          </w:tblCellMar>
        </w:tblPrEx>
        <w:trPr>
          <w:trHeight w:val="285" w:hRule="atLeast"/>
          <w:jc w:val="center"/>
        </w:trPr>
        <w:tc>
          <w:tcPr>
            <w:tcW w:w="712"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eastAsia="方正仿宋简体"/>
                <w:color w:val="000000"/>
                <w:sz w:val="30"/>
                <w:szCs w:val="30"/>
              </w:rPr>
            </w:pPr>
            <w:r>
              <w:rPr>
                <w:rFonts w:eastAsia="方正仿宋简体"/>
                <w:color w:val="000000"/>
                <w:kern w:val="0"/>
                <w:sz w:val="30"/>
                <w:szCs w:val="30"/>
              </w:rPr>
              <w:t>15</w:t>
            </w:r>
          </w:p>
        </w:tc>
        <w:tc>
          <w:tcPr>
            <w:tcW w:w="3639"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eastAsia="方正仿宋简体"/>
                <w:color w:val="000000"/>
                <w:sz w:val="30"/>
                <w:szCs w:val="30"/>
              </w:rPr>
            </w:pPr>
            <w:r>
              <w:rPr>
                <w:rFonts w:hint="eastAsia" w:eastAsia="方正仿宋简体" w:cs="方正仿宋简体"/>
                <w:color w:val="000000"/>
                <w:kern w:val="0"/>
                <w:sz w:val="30"/>
                <w:szCs w:val="30"/>
              </w:rPr>
              <w:t>南华大学</w:t>
            </w:r>
          </w:p>
        </w:tc>
        <w:tc>
          <w:tcPr>
            <w:tcW w:w="5777"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eastAsia="方正仿宋简体"/>
                <w:color w:val="000000"/>
                <w:sz w:val="30"/>
                <w:szCs w:val="30"/>
              </w:rPr>
            </w:pPr>
            <w:r>
              <w:rPr>
                <w:rFonts w:hint="eastAsia" w:eastAsia="方正仿宋简体" w:cs="方正仿宋简体"/>
                <w:color w:val="000000"/>
                <w:kern w:val="0"/>
                <w:sz w:val="30"/>
                <w:szCs w:val="30"/>
              </w:rPr>
              <w:t>创学汇教育传媒有限责任公司</w:t>
            </w:r>
          </w:p>
        </w:tc>
        <w:tc>
          <w:tcPr>
            <w:tcW w:w="2940"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eastAsia="方正仿宋简体"/>
                <w:color w:val="000000"/>
                <w:sz w:val="30"/>
                <w:szCs w:val="30"/>
              </w:rPr>
            </w:pPr>
            <w:r>
              <w:rPr>
                <w:rFonts w:hint="eastAsia" w:eastAsia="方正仿宋简体" w:cs="方正仿宋简体"/>
                <w:color w:val="000000"/>
                <w:kern w:val="0"/>
                <w:sz w:val="30"/>
                <w:szCs w:val="30"/>
              </w:rPr>
              <w:t>创业计划竞赛</w:t>
            </w:r>
            <w:r>
              <w:rPr>
                <w:rFonts w:eastAsia="方正仿宋简体"/>
                <w:color w:val="000000"/>
                <w:kern w:val="0"/>
                <w:sz w:val="30"/>
                <w:szCs w:val="30"/>
              </w:rPr>
              <w:t>G</w:t>
            </w:r>
          </w:p>
        </w:tc>
      </w:tr>
      <w:tr>
        <w:tblPrEx>
          <w:tblLayout w:type="fixed"/>
          <w:tblCellMar>
            <w:top w:w="15" w:type="dxa"/>
            <w:left w:w="15" w:type="dxa"/>
            <w:bottom w:w="15" w:type="dxa"/>
            <w:right w:w="15" w:type="dxa"/>
          </w:tblCellMar>
        </w:tblPrEx>
        <w:trPr>
          <w:trHeight w:val="285" w:hRule="atLeast"/>
          <w:jc w:val="center"/>
        </w:trPr>
        <w:tc>
          <w:tcPr>
            <w:tcW w:w="712"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eastAsia="方正仿宋简体"/>
                <w:color w:val="000000"/>
                <w:kern w:val="0"/>
                <w:sz w:val="30"/>
                <w:szCs w:val="30"/>
              </w:rPr>
            </w:pPr>
            <w:r>
              <w:rPr>
                <w:rFonts w:eastAsia="方正仿宋简体"/>
                <w:color w:val="000000"/>
                <w:kern w:val="0"/>
                <w:sz w:val="30"/>
                <w:szCs w:val="30"/>
              </w:rPr>
              <w:t>16</w:t>
            </w:r>
          </w:p>
        </w:tc>
        <w:tc>
          <w:tcPr>
            <w:tcW w:w="3639"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eastAsia="方正仿宋简体"/>
                <w:color w:val="000000"/>
                <w:kern w:val="0"/>
                <w:sz w:val="30"/>
                <w:szCs w:val="30"/>
              </w:rPr>
            </w:pPr>
            <w:r>
              <w:rPr>
                <w:rFonts w:hint="eastAsia" w:eastAsia="方正仿宋简体" w:cs="方正仿宋简体"/>
                <w:color w:val="000000"/>
                <w:kern w:val="0"/>
                <w:sz w:val="30"/>
                <w:szCs w:val="30"/>
              </w:rPr>
              <w:t>南华大学</w:t>
            </w:r>
          </w:p>
        </w:tc>
        <w:tc>
          <w:tcPr>
            <w:tcW w:w="5777"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eastAsia="方正仿宋简体"/>
                <w:color w:val="000000"/>
                <w:kern w:val="0"/>
                <w:sz w:val="30"/>
                <w:szCs w:val="30"/>
              </w:rPr>
            </w:pPr>
            <w:r>
              <w:rPr>
                <w:rFonts w:hint="eastAsia" w:eastAsia="方正仿宋简体" w:cs="方正仿宋简体"/>
                <w:color w:val="000000"/>
                <w:kern w:val="0"/>
                <w:sz w:val="30"/>
                <w:szCs w:val="30"/>
              </w:rPr>
              <w:t>海蓝帝信息科技有限责任公司</w:t>
            </w:r>
          </w:p>
        </w:tc>
        <w:tc>
          <w:tcPr>
            <w:tcW w:w="2940"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eastAsia="方正仿宋简体"/>
                <w:color w:val="000000"/>
                <w:kern w:val="0"/>
                <w:sz w:val="30"/>
                <w:szCs w:val="30"/>
              </w:rPr>
            </w:pPr>
            <w:r>
              <w:rPr>
                <w:rFonts w:hint="eastAsia" w:eastAsia="方正仿宋简体" w:cs="方正仿宋简体"/>
                <w:color w:val="000000"/>
                <w:kern w:val="0"/>
                <w:sz w:val="30"/>
                <w:szCs w:val="30"/>
              </w:rPr>
              <w:t>创业计划竞赛</w:t>
            </w:r>
            <w:r>
              <w:rPr>
                <w:rFonts w:eastAsia="方正仿宋简体"/>
                <w:color w:val="000000"/>
                <w:kern w:val="0"/>
                <w:sz w:val="30"/>
                <w:szCs w:val="30"/>
              </w:rPr>
              <w:t>D</w:t>
            </w:r>
          </w:p>
        </w:tc>
      </w:tr>
      <w:tr>
        <w:tblPrEx>
          <w:tblLayout w:type="fixed"/>
          <w:tblCellMar>
            <w:top w:w="15" w:type="dxa"/>
            <w:left w:w="15" w:type="dxa"/>
            <w:bottom w:w="15" w:type="dxa"/>
            <w:right w:w="15" w:type="dxa"/>
          </w:tblCellMar>
        </w:tblPrEx>
        <w:trPr>
          <w:trHeight w:val="285" w:hRule="atLeast"/>
          <w:jc w:val="center"/>
        </w:trPr>
        <w:tc>
          <w:tcPr>
            <w:tcW w:w="712"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eastAsia="方正仿宋简体"/>
                <w:color w:val="000000"/>
                <w:kern w:val="0"/>
                <w:sz w:val="30"/>
                <w:szCs w:val="30"/>
              </w:rPr>
            </w:pPr>
            <w:r>
              <w:rPr>
                <w:rFonts w:eastAsia="方正仿宋简体"/>
                <w:color w:val="000000"/>
                <w:kern w:val="0"/>
                <w:sz w:val="30"/>
                <w:szCs w:val="30"/>
              </w:rPr>
              <w:t>17</w:t>
            </w:r>
          </w:p>
        </w:tc>
        <w:tc>
          <w:tcPr>
            <w:tcW w:w="3639"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eastAsia="方正仿宋简体"/>
                <w:color w:val="000000"/>
                <w:sz w:val="30"/>
                <w:szCs w:val="30"/>
              </w:rPr>
            </w:pPr>
            <w:r>
              <w:rPr>
                <w:rFonts w:hint="eastAsia" w:eastAsia="方正仿宋简体" w:cs="方正仿宋简体"/>
                <w:color w:val="000000"/>
                <w:kern w:val="0"/>
                <w:sz w:val="30"/>
                <w:szCs w:val="30"/>
              </w:rPr>
              <w:t>湘潭大学</w:t>
            </w:r>
          </w:p>
        </w:tc>
        <w:tc>
          <w:tcPr>
            <w:tcW w:w="5777"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eastAsia="方正仿宋简体"/>
                <w:color w:val="000000"/>
                <w:sz w:val="30"/>
                <w:szCs w:val="30"/>
              </w:rPr>
            </w:pPr>
            <w:r>
              <w:rPr>
                <w:rFonts w:hint="eastAsia" w:eastAsia="方正仿宋简体" w:cs="方正仿宋简体"/>
                <w:color w:val="000000"/>
                <w:kern w:val="0"/>
                <w:sz w:val="30"/>
                <w:szCs w:val="30"/>
              </w:rPr>
              <w:t>现场互动系统</w:t>
            </w:r>
          </w:p>
        </w:tc>
        <w:tc>
          <w:tcPr>
            <w:tcW w:w="2940"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eastAsia="方正仿宋简体"/>
                <w:color w:val="000000"/>
                <w:sz w:val="30"/>
                <w:szCs w:val="30"/>
              </w:rPr>
            </w:pPr>
            <w:r>
              <w:rPr>
                <w:rFonts w:hint="eastAsia" w:eastAsia="方正仿宋简体" w:cs="方正仿宋简体"/>
                <w:color w:val="000000"/>
                <w:kern w:val="0"/>
                <w:sz w:val="30"/>
                <w:szCs w:val="30"/>
              </w:rPr>
              <w:t>创业计划竞赛</w:t>
            </w:r>
            <w:r>
              <w:rPr>
                <w:rFonts w:eastAsia="方正仿宋简体"/>
                <w:color w:val="000000"/>
                <w:kern w:val="0"/>
                <w:sz w:val="30"/>
                <w:szCs w:val="30"/>
              </w:rPr>
              <w:t>D</w:t>
            </w:r>
          </w:p>
        </w:tc>
      </w:tr>
      <w:tr>
        <w:tblPrEx>
          <w:tblLayout w:type="fixed"/>
          <w:tblCellMar>
            <w:top w:w="15" w:type="dxa"/>
            <w:left w:w="15" w:type="dxa"/>
            <w:bottom w:w="15" w:type="dxa"/>
            <w:right w:w="15" w:type="dxa"/>
          </w:tblCellMar>
        </w:tblPrEx>
        <w:trPr>
          <w:trHeight w:val="285" w:hRule="atLeast"/>
          <w:jc w:val="center"/>
        </w:trPr>
        <w:tc>
          <w:tcPr>
            <w:tcW w:w="712"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eastAsia="方正仿宋简体"/>
                <w:color w:val="000000"/>
                <w:kern w:val="0"/>
                <w:sz w:val="30"/>
                <w:szCs w:val="30"/>
              </w:rPr>
            </w:pPr>
            <w:r>
              <w:rPr>
                <w:rFonts w:eastAsia="方正仿宋简体"/>
                <w:color w:val="000000"/>
                <w:kern w:val="0"/>
                <w:sz w:val="30"/>
                <w:szCs w:val="30"/>
              </w:rPr>
              <w:t>18</w:t>
            </w:r>
          </w:p>
        </w:tc>
        <w:tc>
          <w:tcPr>
            <w:tcW w:w="3639"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eastAsia="方正仿宋简体"/>
                <w:color w:val="000000"/>
                <w:sz w:val="30"/>
                <w:szCs w:val="30"/>
              </w:rPr>
            </w:pPr>
            <w:r>
              <w:rPr>
                <w:rFonts w:hint="eastAsia" w:eastAsia="方正仿宋简体" w:cs="方正仿宋简体"/>
                <w:color w:val="000000"/>
                <w:kern w:val="0"/>
                <w:sz w:val="30"/>
                <w:szCs w:val="30"/>
              </w:rPr>
              <w:t>湘潭大学</w:t>
            </w:r>
          </w:p>
        </w:tc>
        <w:tc>
          <w:tcPr>
            <w:tcW w:w="5777"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eastAsia="方正仿宋简体"/>
                <w:color w:val="000000"/>
                <w:sz w:val="30"/>
                <w:szCs w:val="30"/>
              </w:rPr>
            </w:pPr>
            <w:r>
              <w:rPr>
                <w:rFonts w:eastAsia="方正仿宋简体"/>
                <w:color w:val="000000"/>
                <w:kern w:val="0"/>
                <w:sz w:val="30"/>
                <w:szCs w:val="30"/>
              </w:rPr>
              <w:t>Dab</w:t>
            </w:r>
            <w:r>
              <w:rPr>
                <w:rFonts w:hint="eastAsia" w:eastAsia="方正仿宋简体" w:cs="方正仿宋简体"/>
                <w:color w:val="000000"/>
                <w:kern w:val="0"/>
                <w:sz w:val="30"/>
                <w:szCs w:val="30"/>
              </w:rPr>
              <w:t>科技有限公司</w:t>
            </w:r>
          </w:p>
        </w:tc>
        <w:tc>
          <w:tcPr>
            <w:tcW w:w="2940"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eastAsia="方正仿宋简体"/>
                <w:color w:val="000000"/>
                <w:sz w:val="30"/>
                <w:szCs w:val="30"/>
              </w:rPr>
            </w:pPr>
            <w:r>
              <w:rPr>
                <w:rFonts w:hint="eastAsia" w:eastAsia="方正仿宋简体" w:cs="方正仿宋简体"/>
                <w:color w:val="000000"/>
                <w:kern w:val="0"/>
                <w:sz w:val="30"/>
                <w:szCs w:val="30"/>
              </w:rPr>
              <w:t>创业计划竞赛</w:t>
            </w:r>
            <w:r>
              <w:rPr>
                <w:rFonts w:eastAsia="方正仿宋简体"/>
                <w:color w:val="000000"/>
                <w:kern w:val="0"/>
                <w:sz w:val="30"/>
                <w:szCs w:val="30"/>
              </w:rPr>
              <w:t>F</w:t>
            </w:r>
          </w:p>
        </w:tc>
      </w:tr>
      <w:tr>
        <w:tblPrEx>
          <w:tblLayout w:type="fixed"/>
          <w:tblCellMar>
            <w:top w:w="15" w:type="dxa"/>
            <w:left w:w="15" w:type="dxa"/>
            <w:bottom w:w="15" w:type="dxa"/>
            <w:right w:w="15" w:type="dxa"/>
          </w:tblCellMar>
        </w:tblPrEx>
        <w:trPr>
          <w:trHeight w:val="285" w:hRule="atLeast"/>
          <w:jc w:val="center"/>
        </w:trPr>
        <w:tc>
          <w:tcPr>
            <w:tcW w:w="712"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eastAsia="方正仿宋简体"/>
                <w:color w:val="000000"/>
                <w:kern w:val="0"/>
                <w:sz w:val="30"/>
                <w:szCs w:val="30"/>
              </w:rPr>
            </w:pPr>
            <w:r>
              <w:rPr>
                <w:rFonts w:eastAsia="方正仿宋简体"/>
                <w:color w:val="000000"/>
                <w:kern w:val="0"/>
                <w:sz w:val="30"/>
                <w:szCs w:val="30"/>
              </w:rPr>
              <w:t>19</w:t>
            </w:r>
          </w:p>
        </w:tc>
        <w:tc>
          <w:tcPr>
            <w:tcW w:w="3639"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eastAsia="方正仿宋简体"/>
                <w:color w:val="000000"/>
                <w:kern w:val="0"/>
                <w:sz w:val="30"/>
                <w:szCs w:val="30"/>
              </w:rPr>
            </w:pPr>
            <w:r>
              <w:rPr>
                <w:rFonts w:hint="eastAsia" w:eastAsia="方正仿宋简体" w:cs="方正仿宋简体"/>
                <w:color w:val="000000"/>
                <w:kern w:val="0"/>
                <w:sz w:val="30"/>
                <w:szCs w:val="30"/>
              </w:rPr>
              <w:t>湘潭大学</w:t>
            </w:r>
          </w:p>
        </w:tc>
        <w:tc>
          <w:tcPr>
            <w:tcW w:w="5777"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eastAsia="方正仿宋简体"/>
                <w:color w:val="000000"/>
                <w:kern w:val="0"/>
                <w:sz w:val="30"/>
                <w:szCs w:val="30"/>
              </w:rPr>
            </w:pPr>
            <w:r>
              <w:rPr>
                <w:rFonts w:hint="eastAsia" w:eastAsia="方正仿宋简体" w:cs="方正仿宋简体"/>
                <w:color w:val="000000"/>
                <w:kern w:val="0"/>
                <w:sz w:val="30"/>
                <w:szCs w:val="30"/>
              </w:rPr>
              <w:t>专业认证辅助达成度</w:t>
            </w:r>
            <w:r>
              <w:rPr>
                <w:rFonts w:eastAsia="方正仿宋简体"/>
                <w:color w:val="000000"/>
                <w:kern w:val="0"/>
                <w:sz w:val="30"/>
                <w:szCs w:val="30"/>
              </w:rPr>
              <w:t>APP</w:t>
            </w:r>
          </w:p>
        </w:tc>
        <w:tc>
          <w:tcPr>
            <w:tcW w:w="2940"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eastAsia="方正仿宋简体"/>
                <w:color w:val="000000"/>
                <w:kern w:val="0"/>
                <w:sz w:val="30"/>
                <w:szCs w:val="30"/>
              </w:rPr>
            </w:pPr>
            <w:r>
              <w:rPr>
                <w:rFonts w:hint="eastAsia" w:eastAsia="方正仿宋简体" w:cs="方正仿宋简体"/>
                <w:color w:val="000000"/>
                <w:kern w:val="0"/>
                <w:sz w:val="30"/>
                <w:szCs w:val="30"/>
              </w:rPr>
              <w:t>创业计划竞赛</w:t>
            </w:r>
            <w:r>
              <w:rPr>
                <w:rFonts w:eastAsia="方正仿宋简体"/>
                <w:color w:val="000000"/>
                <w:kern w:val="0"/>
                <w:sz w:val="30"/>
                <w:szCs w:val="30"/>
              </w:rPr>
              <w:t>D</w:t>
            </w:r>
          </w:p>
        </w:tc>
      </w:tr>
      <w:tr>
        <w:tblPrEx>
          <w:tblLayout w:type="fixed"/>
          <w:tblCellMar>
            <w:top w:w="15" w:type="dxa"/>
            <w:left w:w="15" w:type="dxa"/>
            <w:bottom w:w="15" w:type="dxa"/>
            <w:right w:w="15" w:type="dxa"/>
          </w:tblCellMar>
        </w:tblPrEx>
        <w:trPr>
          <w:trHeight w:val="285" w:hRule="atLeast"/>
          <w:jc w:val="center"/>
        </w:trPr>
        <w:tc>
          <w:tcPr>
            <w:tcW w:w="712"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eastAsia="方正仿宋简体"/>
                <w:color w:val="000000"/>
                <w:kern w:val="0"/>
                <w:sz w:val="30"/>
                <w:szCs w:val="30"/>
              </w:rPr>
            </w:pPr>
            <w:r>
              <w:rPr>
                <w:rFonts w:eastAsia="方正仿宋简体"/>
                <w:color w:val="000000"/>
                <w:kern w:val="0"/>
                <w:sz w:val="30"/>
                <w:szCs w:val="30"/>
              </w:rPr>
              <w:t>20</w:t>
            </w:r>
          </w:p>
        </w:tc>
        <w:tc>
          <w:tcPr>
            <w:tcW w:w="3639"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eastAsia="方正仿宋简体"/>
                <w:color w:val="000000"/>
                <w:sz w:val="30"/>
                <w:szCs w:val="30"/>
              </w:rPr>
            </w:pPr>
            <w:r>
              <w:rPr>
                <w:rFonts w:hint="eastAsia" w:eastAsia="方正仿宋简体" w:cs="方正仿宋简体"/>
                <w:color w:val="000000"/>
                <w:kern w:val="0"/>
                <w:sz w:val="30"/>
                <w:szCs w:val="30"/>
              </w:rPr>
              <w:t>邵阳学院</w:t>
            </w:r>
          </w:p>
        </w:tc>
        <w:tc>
          <w:tcPr>
            <w:tcW w:w="5777"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eastAsia="方正仿宋简体"/>
                <w:color w:val="000000"/>
                <w:sz w:val="30"/>
                <w:szCs w:val="30"/>
              </w:rPr>
            </w:pPr>
            <w:r>
              <w:rPr>
                <w:rFonts w:hint="eastAsia" w:eastAsia="方正仿宋简体" w:cs="方正仿宋简体"/>
                <w:color w:val="000000"/>
                <w:kern w:val="0"/>
                <w:sz w:val="30"/>
                <w:szCs w:val="30"/>
              </w:rPr>
              <w:t>木友家创意木工公司</w:t>
            </w:r>
          </w:p>
        </w:tc>
        <w:tc>
          <w:tcPr>
            <w:tcW w:w="2940"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eastAsia="方正仿宋简体"/>
                <w:color w:val="000000"/>
                <w:sz w:val="30"/>
                <w:szCs w:val="30"/>
              </w:rPr>
            </w:pPr>
            <w:r>
              <w:rPr>
                <w:rFonts w:hint="eastAsia" w:eastAsia="方正仿宋简体" w:cs="方正仿宋简体"/>
                <w:color w:val="000000"/>
                <w:kern w:val="0"/>
                <w:sz w:val="30"/>
                <w:szCs w:val="30"/>
              </w:rPr>
              <w:t>创业计划竞赛</w:t>
            </w:r>
            <w:r>
              <w:rPr>
                <w:rFonts w:eastAsia="方正仿宋简体"/>
                <w:color w:val="000000"/>
                <w:kern w:val="0"/>
                <w:sz w:val="30"/>
                <w:szCs w:val="30"/>
              </w:rPr>
              <w:t>E</w:t>
            </w:r>
          </w:p>
        </w:tc>
      </w:tr>
      <w:tr>
        <w:tblPrEx>
          <w:tblLayout w:type="fixed"/>
          <w:tblCellMar>
            <w:top w:w="15" w:type="dxa"/>
            <w:left w:w="15" w:type="dxa"/>
            <w:bottom w:w="15" w:type="dxa"/>
            <w:right w:w="15" w:type="dxa"/>
          </w:tblCellMar>
        </w:tblPrEx>
        <w:trPr>
          <w:trHeight w:val="285" w:hRule="atLeast"/>
          <w:jc w:val="center"/>
        </w:trPr>
        <w:tc>
          <w:tcPr>
            <w:tcW w:w="712"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eastAsia="方正仿宋简体"/>
                <w:color w:val="000000"/>
                <w:kern w:val="0"/>
                <w:sz w:val="30"/>
                <w:szCs w:val="30"/>
              </w:rPr>
            </w:pPr>
            <w:r>
              <w:rPr>
                <w:rFonts w:eastAsia="方正仿宋简体"/>
                <w:color w:val="000000"/>
                <w:kern w:val="0"/>
                <w:sz w:val="30"/>
                <w:szCs w:val="30"/>
              </w:rPr>
              <w:t>21</w:t>
            </w:r>
          </w:p>
        </w:tc>
        <w:tc>
          <w:tcPr>
            <w:tcW w:w="3639"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eastAsia="方正仿宋简体"/>
                <w:color w:val="000000"/>
                <w:sz w:val="30"/>
                <w:szCs w:val="30"/>
              </w:rPr>
            </w:pPr>
            <w:r>
              <w:rPr>
                <w:rFonts w:hint="eastAsia" w:eastAsia="方正仿宋简体" w:cs="方正仿宋简体"/>
                <w:color w:val="000000"/>
                <w:kern w:val="0"/>
                <w:sz w:val="30"/>
                <w:szCs w:val="30"/>
              </w:rPr>
              <w:t>湖南城市学院</w:t>
            </w:r>
          </w:p>
        </w:tc>
        <w:tc>
          <w:tcPr>
            <w:tcW w:w="5777"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eastAsia="方正仿宋简体"/>
                <w:color w:val="000000"/>
                <w:sz w:val="30"/>
                <w:szCs w:val="30"/>
              </w:rPr>
            </w:pPr>
            <w:r>
              <w:rPr>
                <w:rFonts w:hint="eastAsia" w:eastAsia="方正仿宋简体" w:cs="方正仿宋简体"/>
                <w:color w:val="000000"/>
                <w:kern w:val="0"/>
                <w:sz w:val="30"/>
                <w:szCs w:val="30"/>
              </w:rPr>
              <w:t>湖南醉享茶业有限责任公司</w:t>
            </w:r>
          </w:p>
        </w:tc>
        <w:tc>
          <w:tcPr>
            <w:tcW w:w="2940"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eastAsia="方正仿宋简体"/>
                <w:color w:val="000000"/>
                <w:sz w:val="30"/>
                <w:szCs w:val="30"/>
              </w:rPr>
            </w:pPr>
            <w:r>
              <w:rPr>
                <w:rFonts w:hint="eastAsia" w:eastAsia="方正仿宋简体" w:cs="方正仿宋简体"/>
                <w:color w:val="000000"/>
                <w:kern w:val="0"/>
                <w:sz w:val="30"/>
                <w:szCs w:val="30"/>
              </w:rPr>
              <w:t>创业计划竞赛</w:t>
            </w:r>
            <w:r>
              <w:rPr>
                <w:rFonts w:eastAsia="方正仿宋简体"/>
                <w:color w:val="000000"/>
                <w:kern w:val="0"/>
                <w:sz w:val="30"/>
                <w:szCs w:val="30"/>
              </w:rPr>
              <w:t>A</w:t>
            </w:r>
          </w:p>
        </w:tc>
      </w:tr>
      <w:tr>
        <w:tblPrEx>
          <w:tblLayout w:type="fixed"/>
          <w:tblCellMar>
            <w:top w:w="15" w:type="dxa"/>
            <w:left w:w="15" w:type="dxa"/>
            <w:bottom w:w="15" w:type="dxa"/>
            <w:right w:w="15" w:type="dxa"/>
          </w:tblCellMar>
        </w:tblPrEx>
        <w:trPr>
          <w:trHeight w:val="285" w:hRule="atLeast"/>
          <w:jc w:val="center"/>
        </w:trPr>
        <w:tc>
          <w:tcPr>
            <w:tcW w:w="712"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eastAsia="方正仿宋简体"/>
                <w:color w:val="000000"/>
                <w:kern w:val="0"/>
                <w:sz w:val="30"/>
                <w:szCs w:val="30"/>
              </w:rPr>
            </w:pPr>
            <w:r>
              <w:rPr>
                <w:rFonts w:eastAsia="方正仿宋简体"/>
                <w:color w:val="000000"/>
                <w:kern w:val="0"/>
                <w:sz w:val="30"/>
                <w:szCs w:val="30"/>
              </w:rPr>
              <w:t>22</w:t>
            </w:r>
          </w:p>
        </w:tc>
        <w:tc>
          <w:tcPr>
            <w:tcW w:w="3639"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eastAsia="方正仿宋简体"/>
                <w:color w:val="000000"/>
                <w:sz w:val="30"/>
                <w:szCs w:val="30"/>
              </w:rPr>
            </w:pPr>
            <w:r>
              <w:rPr>
                <w:rFonts w:hint="eastAsia" w:eastAsia="方正仿宋简体" w:cs="方正仿宋简体"/>
                <w:color w:val="000000"/>
                <w:kern w:val="0"/>
                <w:sz w:val="30"/>
                <w:szCs w:val="30"/>
              </w:rPr>
              <w:t>湖南人文科技学院</w:t>
            </w:r>
          </w:p>
        </w:tc>
        <w:tc>
          <w:tcPr>
            <w:tcW w:w="5777"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eastAsia="方正仿宋简体"/>
                <w:color w:val="000000"/>
                <w:sz w:val="30"/>
                <w:szCs w:val="30"/>
              </w:rPr>
            </w:pPr>
            <w:r>
              <w:rPr>
                <w:rFonts w:hint="eastAsia" w:eastAsia="方正仿宋简体" w:cs="方正仿宋简体"/>
                <w:color w:val="000000"/>
                <w:kern w:val="0"/>
                <w:sz w:val="30"/>
                <w:szCs w:val="30"/>
              </w:rPr>
              <w:t>创艺彩绘有限责任公司</w:t>
            </w:r>
          </w:p>
        </w:tc>
        <w:tc>
          <w:tcPr>
            <w:tcW w:w="2940"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eastAsia="方正仿宋简体"/>
                <w:color w:val="000000"/>
                <w:sz w:val="30"/>
                <w:szCs w:val="30"/>
              </w:rPr>
            </w:pPr>
            <w:r>
              <w:rPr>
                <w:rFonts w:hint="eastAsia" w:eastAsia="方正仿宋简体" w:cs="方正仿宋简体"/>
                <w:color w:val="000000"/>
                <w:kern w:val="0"/>
                <w:sz w:val="30"/>
                <w:szCs w:val="30"/>
              </w:rPr>
              <w:t>创业计划竞赛</w:t>
            </w:r>
            <w:r>
              <w:rPr>
                <w:rFonts w:eastAsia="方正仿宋简体"/>
                <w:color w:val="000000"/>
                <w:kern w:val="0"/>
                <w:sz w:val="30"/>
                <w:szCs w:val="30"/>
              </w:rPr>
              <w:t>G</w:t>
            </w:r>
          </w:p>
        </w:tc>
      </w:tr>
      <w:tr>
        <w:tblPrEx>
          <w:tblLayout w:type="fixed"/>
          <w:tblCellMar>
            <w:top w:w="15" w:type="dxa"/>
            <w:left w:w="15" w:type="dxa"/>
            <w:bottom w:w="15" w:type="dxa"/>
            <w:right w:w="15" w:type="dxa"/>
          </w:tblCellMar>
        </w:tblPrEx>
        <w:trPr>
          <w:trHeight w:val="285" w:hRule="atLeast"/>
          <w:jc w:val="center"/>
        </w:trPr>
        <w:tc>
          <w:tcPr>
            <w:tcW w:w="712"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eastAsia="方正仿宋简体"/>
                <w:color w:val="000000"/>
                <w:sz w:val="30"/>
                <w:szCs w:val="30"/>
              </w:rPr>
            </w:pPr>
            <w:r>
              <w:rPr>
                <w:rFonts w:eastAsia="方正仿宋简体"/>
                <w:color w:val="000000"/>
                <w:kern w:val="0"/>
                <w:sz w:val="30"/>
                <w:szCs w:val="30"/>
              </w:rPr>
              <w:t>23</w:t>
            </w:r>
          </w:p>
        </w:tc>
        <w:tc>
          <w:tcPr>
            <w:tcW w:w="3639"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eastAsia="方正仿宋简体"/>
                <w:color w:val="000000"/>
                <w:sz w:val="30"/>
                <w:szCs w:val="30"/>
              </w:rPr>
            </w:pPr>
            <w:r>
              <w:rPr>
                <w:rFonts w:hint="eastAsia" w:eastAsia="方正仿宋简体" w:cs="方正仿宋简体"/>
                <w:color w:val="000000"/>
                <w:kern w:val="0"/>
                <w:sz w:val="30"/>
                <w:szCs w:val="30"/>
              </w:rPr>
              <w:t>湖南人文科技学院</w:t>
            </w:r>
          </w:p>
        </w:tc>
        <w:tc>
          <w:tcPr>
            <w:tcW w:w="5777"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eastAsia="方正仿宋简体"/>
                <w:color w:val="000000"/>
                <w:sz w:val="30"/>
                <w:szCs w:val="30"/>
              </w:rPr>
            </w:pPr>
            <w:r>
              <w:rPr>
                <w:rFonts w:hint="eastAsia" w:eastAsia="方正仿宋简体" w:cs="方正仿宋简体"/>
                <w:color w:val="000000"/>
                <w:kern w:val="0"/>
                <w:sz w:val="30"/>
                <w:szCs w:val="30"/>
              </w:rPr>
              <w:t>绿塑环保科技有限公司</w:t>
            </w:r>
          </w:p>
        </w:tc>
        <w:tc>
          <w:tcPr>
            <w:tcW w:w="2940"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eastAsia="方正仿宋简体"/>
                <w:color w:val="000000"/>
                <w:sz w:val="30"/>
                <w:szCs w:val="30"/>
              </w:rPr>
            </w:pPr>
            <w:r>
              <w:rPr>
                <w:rFonts w:hint="eastAsia" w:eastAsia="方正仿宋简体" w:cs="方正仿宋简体"/>
                <w:color w:val="000000"/>
                <w:kern w:val="0"/>
                <w:sz w:val="30"/>
                <w:szCs w:val="30"/>
              </w:rPr>
              <w:t>创业计划竞赛</w:t>
            </w:r>
            <w:r>
              <w:rPr>
                <w:rFonts w:eastAsia="方正仿宋简体"/>
                <w:color w:val="000000"/>
                <w:kern w:val="0"/>
                <w:sz w:val="30"/>
                <w:szCs w:val="30"/>
              </w:rPr>
              <w:t>C</w:t>
            </w:r>
          </w:p>
        </w:tc>
      </w:tr>
      <w:tr>
        <w:tblPrEx>
          <w:tblLayout w:type="fixed"/>
          <w:tblCellMar>
            <w:top w:w="15" w:type="dxa"/>
            <w:left w:w="15" w:type="dxa"/>
            <w:bottom w:w="15" w:type="dxa"/>
            <w:right w:w="15" w:type="dxa"/>
          </w:tblCellMar>
        </w:tblPrEx>
        <w:trPr>
          <w:trHeight w:val="198" w:hRule="atLeast"/>
          <w:jc w:val="center"/>
        </w:trPr>
        <w:tc>
          <w:tcPr>
            <w:tcW w:w="712"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eastAsia="方正仿宋简体"/>
                <w:color w:val="000000"/>
                <w:sz w:val="30"/>
                <w:szCs w:val="30"/>
              </w:rPr>
            </w:pPr>
            <w:r>
              <w:rPr>
                <w:rFonts w:eastAsia="方正仿宋简体"/>
                <w:color w:val="000000"/>
                <w:sz w:val="30"/>
                <w:szCs w:val="30"/>
              </w:rPr>
              <w:t>24</w:t>
            </w:r>
          </w:p>
        </w:tc>
        <w:tc>
          <w:tcPr>
            <w:tcW w:w="3639"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eastAsia="方正仿宋简体"/>
                <w:color w:val="000000"/>
                <w:sz w:val="30"/>
                <w:szCs w:val="30"/>
              </w:rPr>
            </w:pPr>
            <w:r>
              <w:rPr>
                <w:rFonts w:hint="eastAsia" w:eastAsia="方正仿宋简体" w:cs="方正仿宋简体"/>
                <w:color w:val="000000"/>
                <w:kern w:val="0"/>
                <w:sz w:val="30"/>
                <w:szCs w:val="30"/>
              </w:rPr>
              <w:t>吉首大学</w:t>
            </w:r>
          </w:p>
        </w:tc>
        <w:tc>
          <w:tcPr>
            <w:tcW w:w="5777"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eastAsia="方正仿宋简体"/>
                <w:color w:val="000000"/>
                <w:sz w:val="30"/>
                <w:szCs w:val="30"/>
              </w:rPr>
            </w:pPr>
            <w:r>
              <w:rPr>
                <w:rFonts w:hint="eastAsia" w:eastAsia="方正仿宋简体" w:cs="方正仿宋简体"/>
                <w:color w:val="000000"/>
                <w:kern w:val="0"/>
                <w:sz w:val="30"/>
                <w:szCs w:val="30"/>
              </w:rPr>
              <w:t>在线编程</w:t>
            </w:r>
          </w:p>
        </w:tc>
        <w:tc>
          <w:tcPr>
            <w:tcW w:w="2940"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eastAsia="方正仿宋简体"/>
                <w:color w:val="000000"/>
                <w:sz w:val="30"/>
                <w:szCs w:val="30"/>
              </w:rPr>
            </w:pPr>
            <w:r>
              <w:rPr>
                <w:rFonts w:hint="eastAsia" w:eastAsia="方正仿宋简体" w:cs="方正仿宋简体"/>
                <w:color w:val="000000"/>
                <w:kern w:val="0"/>
                <w:sz w:val="30"/>
                <w:szCs w:val="30"/>
              </w:rPr>
              <w:t>创业计划竞赛</w:t>
            </w:r>
            <w:r>
              <w:rPr>
                <w:rFonts w:eastAsia="方正仿宋简体"/>
                <w:color w:val="000000"/>
                <w:kern w:val="0"/>
                <w:sz w:val="30"/>
                <w:szCs w:val="30"/>
              </w:rPr>
              <w:t>D</w:t>
            </w:r>
          </w:p>
        </w:tc>
      </w:tr>
    </w:tbl>
    <w:p>
      <w:pPr/>
    </w:p>
    <w:p>
      <w:pPr>
        <w:spacing w:afterLines="50" w:line="640" w:lineRule="exact"/>
        <w:jc w:val="center"/>
        <w:rPr>
          <w:rFonts w:eastAsia="方正小标宋简体"/>
          <w:sz w:val="44"/>
          <w:szCs w:val="44"/>
        </w:rPr>
      </w:pPr>
      <w:r>
        <w:rPr>
          <w:rFonts w:hint="eastAsia" w:eastAsia="方正小标宋简体" w:cs="方正小标宋简体"/>
          <w:sz w:val="44"/>
          <w:szCs w:val="44"/>
        </w:rPr>
        <w:t>创业实践挑战赛类</w:t>
      </w:r>
    </w:p>
    <w:tbl>
      <w:tblPr>
        <w:tblStyle w:val="27"/>
        <w:tblW w:w="13070" w:type="dxa"/>
        <w:jc w:val="center"/>
        <w:tblInd w:w="0" w:type="dxa"/>
        <w:tblLayout w:type="fixed"/>
        <w:tblCellMar>
          <w:top w:w="15" w:type="dxa"/>
          <w:left w:w="15" w:type="dxa"/>
          <w:bottom w:w="15" w:type="dxa"/>
          <w:right w:w="15" w:type="dxa"/>
        </w:tblCellMar>
      </w:tblPr>
      <w:tblGrid>
        <w:gridCol w:w="738"/>
        <w:gridCol w:w="3574"/>
        <w:gridCol w:w="5816"/>
        <w:gridCol w:w="2942"/>
      </w:tblGrid>
      <w:tr>
        <w:tblPrEx>
          <w:tblLayout w:type="fixed"/>
          <w:tblCellMar>
            <w:top w:w="15" w:type="dxa"/>
            <w:left w:w="15" w:type="dxa"/>
            <w:bottom w:w="15" w:type="dxa"/>
            <w:right w:w="15" w:type="dxa"/>
          </w:tblCellMar>
        </w:tblPrEx>
        <w:trPr>
          <w:trHeight w:val="220" w:hRule="atLeast"/>
          <w:jc w:val="center"/>
        </w:trPr>
        <w:tc>
          <w:tcPr>
            <w:tcW w:w="738" w:type="dxa"/>
            <w:tcBorders>
              <w:top w:val="single" w:color="000000" w:sz="4" w:space="0"/>
              <w:left w:val="single" w:color="000000" w:sz="4" w:space="0"/>
              <w:bottom w:val="single" w:color="000000" w:sz="4" w:space="0"/>
              <w:right w:val="single" w:color="000000" w:sz="4" w:space="0"/>
            </w:tcBorders>
            <w:vAlign w:val="center"/>
          </w:tcPr>
          <w:p>
            <w:pPr>
              <w:widowControl/>
              <w:spacing w:line="420" w:lineRule="exact"/>
              <w:jc w:val="center"/>
              <w:textAlignment w:val="center"/>
              <w:rPr>
                <w:rFonts w:eastAsia="楷体"/>
                <w:color w:val="000000"/>
                <w:sz w:val="32"/>
                <w:szCs w:val="32"/>
              </w:rPr>
            </w:pPr>
            <w:r>
              <w:rPr>
                <w:rFonts w:hint="eastAsia" w:eastAsia="楷体" w:cs="楷体"/>
                <w:color w:val="000000"/>
                <w:kern w:val="0"/>
                <w:sz w:val="32"/>
                <w:szCs w:val="32"/>
              </w:rPr>
              <w:t>序号</w:t>
            </w:r>
          </w:p>
        </w:tc>
        <w:tc>
          <w:tcPr>
            <w:tcW w:w="3574" w:type="dxa"/>
            <w:tcBorders>
              <w:top w:val="single" w:color="000000" w:sz="4" w:space="0"/>
              <w:left w:val="single" w:color="000000" w:sz="4" w:space="0"/>
              <w:bottom w:val="single" w:color="000000" w:sz="4" w:space="0"/>
              <w:right w:val="single" w:color="000000" w:sz="4" w:space="0"/>
            </w:tcBorders>
            <w:vAlign w:val="center"/>
          </w:tcPr>
          <w:p>
            <w:pPr>
              <w:widowControl/>
              <w:spacing w:line="420" w:lineRule="exact"/>
              <w:jc w:val="center"/>
              <w:textAlignment w:val="center"/>
              <w:rPr>
                <w:rFonts w:eastAsia="楷体"/>
                <w:color w:val="000000"/>
                <w:sz w:val="32"/>
                <w:szCs w:val="32"/>
              </w:rPr>
            </w:pPr>
            <w:r>
              <w:rPr>
                <w:rFonts w:hint="eastAsia" w:eastAsia="楷体" w:cs="楷体"/>
                <w:color w:val="000000"/>
                <w:kern w:val="0"/>
                <w:sz w:val="32"/>
                <w:szCs w:val="32"/>
              </w:rPr>
              <w:t>院校名称</w:t>
            </w:r>
          </w:p>
        </w:tc>
        <w:tc>
          <w:tcPr>
            <w:tcW w:w="5816" w:type="dxa"/>
            <w:tcBorders>
              <w:top w:val="single" w:color="000000" w:sz="4" w:space="0"/>
              <w:left w:val="single" w:color="000000" w:sz="4" w:space="0"/>
              <w:bottom w:val="single" w:color="000000" w:sz="4" w:space="0"/>
              <w:right w:val="single" w:color="000000" w:sz="4" w:space="0"/>
            </w:tcBorders>
            <w:vAlign w:val="center"/>
          </w:tcPr>
          <w:p>
            <w:pPr>
              <w:widowControl/>
              <w:spacing w:line="420" w:lineRule="exact"/>
              <w:jc w:val="center"/>
              <w:textAlignment w:val="center"/>
              <w:rPr>
                <w:rFonts w:eastAsia="楷体"/>
                <w:color w:val="000000"/>
                <w:sz w:val="32"/>
                <w:szCs w:val="32"/>
              </w:rPr>
            </w:pPr>
            <w:r>
              <w:rPr>
                <w:rFonts w:hint="eastAsia" w:eastAsia="楷体" w:cs="楷体"/>
                <w:color w:val="000000"/>
                <w:kern w:val="0"/>
                <w:sz w:val="32"/>
                <w:szCs w:val="32"/>
              </w:rPr>
              <w:t>作品名称</w:t>
            </w:r>
          </w:p>
        </w:tc>
        <w:tc>
          <w:tcPr>
            <w:tcW w:w="2942" w:type="dxa"/>
            <w:tcBorders>
              <w:top w:val="single" w:color="000000" w:sz="4" w:space="0"/>
              <w:left w:val="single" w:color="000000" w:sz="4" w:space="0"/>
              <w:bottom w:val="single" w:color="000000" w:sz="4" w:space="0"/>
              <w:right w:val="single" w:color="000000" w:sz="4" w:space="0"/>
            </w:tcBorders>
            <w:vAlign w:val="center"/>
          </w:tcPr>
          <w:p>
            <w:pPr>
              <w:widowControl/>
              <w:spacing w:line="420" w:lineRule="exact"/>
              <w:jc w:val="center"/>
              <w:textAlignment w:val="center"/>
              <w:rPr>
                <w:rFonts w:eastAsia="楷体"/>
                <w:color w:val="000000"/>
                <w:sz w:val="32"/>
                <w:szCs w:val="32"/>
              </w:rPr>
            </w:pPr>
            <w:r>
              <w:rPr>
                <w:rFonts w:hint="eastAsia" w:eastAsia="楷体" w:cs="楷体"/>
                <w:color w:val="000000"/>
                <w:kern w:val="0"/>
                <w:sz w:val="32"/>
                <w:szCs w:val="32"/>
              </w:rPr>
              <w:t>所属类别</w:t>
            </w:r>
          </w:p>
        </w:tc>
      </w:tr>
      <w:tr>
        <w:tblPrEx>
          <w:tblLayout w:type="fixed"/>
          <w:tblCellMar>
            <w:top w:w="15" w:type="dxa"/>
            <w:left w:w="15" w:type="dxa"/>
            <w:bottom w:w="15" w:type="dxa"/>
            <w:right w:w="15" w:type="dxa"/>
          </w:tblCellMar>
        </w:tblPrEx>
        <w:trPr>
          <w:trHeight w:val="220" w:hRule="atLeast"/>
          <w:jc w:val="center"/>
        </w:trPr>
        <w:tc>
          <w:tcPr>
            <w:tcW w:w="738" w:type="dxa"/>
            <w:tcBorders>
              <w:top w:val="single" w:color="000000" w:sz="4" w:space="0"/>
              <w:left w:val="single" w:color="000000" w:sz="4" w:space="0"/>
              <w:bottom w:val="single" w:color="000000" w:sz="4" w:space="0"/>
              <w:right w:val="single" w:color="000000" w:sz="4" w:space="0"/>
            </w:tcBorders>
            <w:vAlign w:val="center"/>
          </w:tcPr>
          <w:p>
            <w:pPr>
              <w:widowControl/>
              <w:spacing w:line="420" w:lineRule="exact"/>
              <w:jc w:val="center"/>
              <w:textAlignment w:val="center"/>
              <w:rPr>
                <w:rFonts w:eastAsia="方正仿宋简体"/>
                <w:color w:val="000000"/>
                <w:kern w:val="0"/>
                <w:sz w:val="30"/>
                <w:szCs w:val="30"/>
              </w:rPr>
            </w:pPr>
            <w:r>
              <w:rPr>
                <w:rFonts w:eastAsia="方正仿宋简体"/>
                <w:color w:val="000000"/>
                <w:kern w:val="0"/>
                <w:sz w:val="30"/>
                <w:szCs w:val="30"/>
              </w:rPr>
              <w:t>1</w:t>
            </w:r>
          </w:p>
        </w:tc>
        <w:tc>
          <w:tcPr>
            <w:tcW w:w="3574" w:type="dxa"/>
            <w:tcBorders>
              <w:top w:val="single" w:color="000000" w:sz="4" w:space="0"/>
              <w:left w:val="single" w:color="000000" w:sz="4" w:space="0"/>
              <w:bottom w:val="single" w:color="000000" w:sz="4" w:space="0"/>
              <w:right w:val="single" w:color="000000" w:sz="4" w:space="0"/>
            </w:tcBorders>
            <w:vAlign w:val="center"/>
          </w:tcPr>
          <w:p>
            <w:pPr>
              <w:widowControl/>
              <w:spacing w:line="420" w:lineRule="exact"/>
              <w:jc w:val="center"/>
              <w:textAlignment w:val="center"/>
              <w:rPr>
                <w:rFonts w:eastAsia="方正仿宋简体"/>
                <w:color w:val="000000"/>
                <w:kern w:val="0"/>
                <w:sz w:val="30"/>
                <w:szCs w:val="30"/>
              </w:rPr>
            </w:pPr>
            <w:r>
              <w:rPr>
                <w:rFonts w:hint="eastAsia" w:eastAsia="方正仿宋简体" w:cs="方正仿宋简体"/>
                <w:color w:val="000000"/>
                <w:kern w:val="0"/>
                <w:sz w:val="30"/>
                <w:szCs w:val="30"/>
              </w:rPr>
              <w:t>中南大学</w:t>
            </w:r>
          </w:p>
        </w:tc>
        <w:tc>
          <w:tcPr>
            <w:tcW w:w="5816" w:type="dxa"/>
            <w:tcBorders>
              <w:top w:val="single" w:color="000000" w:sz="4" w:space="0"/>
              <w:left w:val="single" w:color="000000" w:sz="4" w:space="0"/>
              <w:bottom w:val="single" w:color="000000" w:sz="4" w:space="0"/>
              <w:right w:val="single" w:color="000000" w:sz="4" w:space="0"/>
            </w:tcBorders>
            <w:vAlign w:val="center"/>
          </w:tcPr>
          <w:p>
            <w:pPr>
              <w:widowControl/>
              <w:spacing w:line="420" w:lineRule="exact"/>
              <w:jc w:val="center"/>
              <w:textAlignment w:val="center"/>
              <w:rPr>
                <w:rFonts w:eastAsia="方正仿宋简体"/>
                <w:color w:val="000000"/>
                <w:kern w:val="0"/>
                <w:sz w:val="30"/>
                <w:szCs w:val="30"/>
              </w:rPr>
            </w:pPr>
            <w:r>
              <w:rPr>
                <w:rFonts w:hint="eastAsia" w:eastAsia="方正仿宋简体" w:cs="方正仿宋简体"/>
                <w:color w:val="000000"/>
                <w:kern w:val="0"/>
                <w:sz w:val="30"/>
                <w:szCs w:val="30"/>
              </w:rPr>
              <w:t>长沙速码加信息科技有限公司</w:t>
            </w:r>
          </w:p>
        </w:tc>
        <w:tc>
          <w:tcPr>
            <w:tcW w:w="2942" w:type="dxa"/>
            <w:tcBorders>
              <w:top w:val="single" w:color="000000" w:sz="4" w:space="0"/>
              <w:left w:val="single" w:color="000000" w:sz="4" w:space="0"/>
              <w:bottom w:val="single" w:color="000000" w:sz="4" w:space="0"/>
              <w:right w:val="single" w:color="000000" w:sz="4" w:space="0"/>
            </w:tcBorders>
            <w:vAlign w:val="center"/>
          </w:tcPr>
          <w:p>
            <w:pPr>
              <w:widowControl/>
              <w:spacing w:line="420" w:lineRule="exact"/>
              <w:jc w:val="center"/>
              <w:textAlignment w:val="center"/>
              <w:rPr>
                <w:rFonts w:eastAsia="方正仿宋简体"/>
                <w:color w:val="000000"/>
                <w:kern w:val="0"/>
                <w:sz w:val="30"/>
                <w:szCs w:val="30"/>
              </w:rPr>
            </w:pPr>
            <w:r>
              <w:rPr>
                <w:rFonts w:hint="eastAsia" w:eastAsia="方正仿宋简体" w:cs="方正仿宋简体"/>
                <w:color w:val="000000"/>
                <w:kern w:val="0"/>
                <w:sz w:val="30"/>
                <w:szCs w:val="30"/>
              </w:rPr>
              <w:t>创业实践挑战赛</w:t>
            </w:r>
          </w:p>
        </w:tc>
      </w:tr>
      <w:tr>
        <w:tblPrEx>
          <w:tblLayout w:type="fixed"/>
          <w:tblCellMar>
            <w:top w:w="15" w:type="dxa"/>
            <w:left w:w="15" w:type="dxa"/>
            <w:bottom w:w="15" w:type="dxa"/>
            <w:right w:w="15" w:type="dxa"/>
          </w:tblCellMar>
        </w:tblPrEx>
        <w:trPr>
          <w:trHeight w:val="220" w:hRule="atLeast"/>
          <w:jc w:val="center"/>
        </w:trPr>
        <w:tc>
          <w:tcPr>
            <w:tcW w:w="738" w:type="dxa"/>
            <w:tcBorders>
              <w:top w:val="single" w:color="000000" w:sz="4" w:space="0"/>
              <w:left w:val="single" w:color="000000" w:sz="4" w:space="0"/>
              <w:bottom w:val="single" w:color="000000" w:sz="4" w:space="0"/>
              <w:right w:val="single" w:color="000000" w:sz="4" w:space="0"/>
            </w:tcBorders>
            <w:vAlign w:val="center"/>
          </w:tcPr>
          <w:p>
            <w:pPr>
              <w:widowControl/>
              <w:spacing w:line="420" w:lineRule="exact"/>
              <w:jc w:val="center"/>
              <w:textAlignment w:val="center"/>
              <w:rPr>
                <w:rFonts w:eastAsia="方正仿宋简体"/>
                <w:color w:val="000000"/>
                <w:kern w:val="0"/>
                <w:sz w:val="30"/>
                <w:szCs w:val="30"/>
              </w:rPr>
            </w:pPr>
            <w:r>
              <w:rPr>
                <w:rFonts w:eastAsia="方正仿宋简体"/>
                <w:color w:val="000000"/>
                <w:kern w:val="0"/>
                <w:sz w:val="30"/>
                <w:szCs w:val="30"/>
              </w:rPr>
              <w:t>2</w:t>
            </w:r>
          </w:p>
        </w:tc>
        <w:tc>
          <w:tcPr>
            <w:tcW w:w="3574" w:type="dxa"/>
            <w:tcBorders>
              <w:top w:val="single" w:color="000000" w:sz="4" w:space="0"/>
              <w:left w:val="single" w:color="000000" w:sz="4" w:space="0"/>
              <w:bottom w:val="single" w:color="000000" w:sz="4" w:space="0"/>
              <w:right w:val="single" w:color="000000" w:sz="4" w:space="0"/>
            </w:tcBorders>
            <w:vAlign w:val="center"/>
          </w:tcPr>
          <w:p>
            <w:pPr>
              <w:widowControl/>
              <w:spacing w:line="420" w:lineRule="exact"/>
              <w:jc w:val="center"/>
              <w:textAlignment w:val="center"/>
              <w:rPr>
                <w:rFonts w:eastAsia="方正仿宋简体"/>
                <w:color w:val="000000"/>
                <w:kern w:val="0"/>
                <w:sz w:val="30"/>
                <w:szCs w:val="30"/>
              </w:rPr>
            </w:pPr>
            <w:r>
              <w:rPr>
                <w:rFonts w:hint="eastAsia" w:eastAsia="方正仿宋简体" w:cs="方正仿宋简体"/>
                <w:color w:val="000000"/>
                <w:kern w:val="0"/>
                <w:sz w:val="30"/>
                <w:szCs w:val="30"/>
              </w:rPr>
              <w:t>中南大学</w:t>
            </w:r>
          </w:p>
        </w:tc>
        <w:tc>
          <w:tcPr>
            <w:tcW w:w="5816" w:type="dxa"/>
            <w:tcBorders>
              <w:top w:val="single" w:color="000000" w:sz="4" w:space="0"/>
              <w:left w:val="single" w:color="000000" w:sz="4" w:space="0"/>
              <w:bottom w:val="single" w:color="000000" w:sz="4" w:space="0"/>
              <w:right w:val="single" w:color="000000" w:sz="4" w:space="0"/>
            </w:tcBorders>
            <w:vAlign w:val="center"/>
          </w:tcPr>
          <w:p>
            <w:pPr>
              <w:widowControl/>
              <w:spacing w:line="420" w:lineRule="exact"/>
              <w:jc w:val="center"/>
              <w:textAlignment w:val="center"/>
              <w:rPr>
                <w:rFonts w:eastAsia="方正仿宋简体"/>
                <w:color w:val="000000"/>
                <w:kern w:val="0"/>
                <w:sz w:val="30"/>
                <w:szCs w:val="30"/>
              </w:rPr>
            </w:pPr>
            <w:r>
              <w:rPr>
                <w:rFonts w:hint="eastAsia" w:eastAsia="方正仿宋简体" w:cs="方正仿宋简体"/>
                <w:color w:val="000000"/>
                <w:kern w:val="0"/>
                <w:sz w:val="30"/>
                <w:szCs w:val="30"/>
              </w:rPr>
              <w:t>湖南车瑞文化传播有限公司</w:t>
            </w:r>
          </w:p>
        </w:tc>
        <w:tc>
          <w:tcPr>
            <w:tcW w:w="2942" w:type="dxa"/>
            <w:tcBorders>
              <w:top w:val="single" w:color="000000" w:sz="4" w:space="0"/>
              <w:left w:val="single" w:color="000000" w:sz="4" w:space="0"/>
              <w:bottom w:val="single" w:color="000000" w:sz="4" w:space="0"/>
              <w:right w:val="single" w:color="000000" w:sz="4" w:space="0"/>
            </w:tcBorders>
            <w:vAlign w:val="center"/>
          </w:tcPr>
          <w:p>
            <w:pPr>
              <w:widowControl/>
              <w:spacing w:line="420" w:lineRule="exact"/>
              <w:jc w:val="center"/>
              <w:textAlignment w:val="center"/>
              <w:rPr>
                <w:rFonts w:eastAsia="方正仿宋简体"/>
                <w:color w:val="000000"/>
                <w:kern w:val="0"/>
                <w:sz w:val="30"/>
                <w:szCs w:val="30"/>
              </w:rPr>
            </w:pPr>
            <w:r>
              <w:rPr>
                <w:rFonts w:hint="eastAsia" w:eastAsia="方正仿宋简体" w:cs="方正仿宋简体"/>
                <w:color w:val="000000"/>
                <w:kern w:val="0"/>
                <w:sz w:val="30"/>
                <w:szCs w:val="30"/>
              </w:rPr>
              <w:t>创业实践挑战赛</w:t>
            </w:r>
          </w:p>
        </w:tc>
      </w:tr>
      <w:tr>
        <w:tblPrEx>
          <w:tblLayout w:type="fixed"/>
          <w:tblCellMar>
            <w:top w:w="15" w:type="dxa"/>
            <w:left w:w="15" w:type="dxa"/>
            <w:bottom w:w="15" w:type="dxa"/>
            <w:right w:w="15" w:type="dxa"/>
          </w:tblCellMar>
        </w:tblPrEx>
        <w:trPr>
          <w:trHeight w:val="220" w:hRule="atLeast"/>
          <w:jc w:val="center"/>
        </w:trPr>
        <w:tc>
          <w:tcPr>
            <w:tcW w:w="738" w:type="dxa"/>
            <w:tcBorders>
              <w:top w:val="single" w:color="000000" w:sz="4" w:space="0"/>
              <w:left w:val="single" w:color="000000" w:sz="4" w:space="0"/>
              <w:bottom w:val="single" w:color="000000" w:sz="4" w:space="0"/>
              <w:right w:val="single" w:color="000000" w:sz="4" w:space="0"/>
            </w:tcBorders>
            <w:vAlign w:val="center"/>
          </w:tcPr>
          <w:p>
            <w:pPr>
              <w:widowControl/>
              <w:spacing w:line="420" w:lineRule="exact"/>
              <w:jc w:val="center"/>
              <w:textAlignment w:val="center"/>
              <w:rPr>
                <w:rFonts w:eastAsia="方正仿宋简体"/>
                <w:color w:val="000000"/>
                <w:kern w:val="0"/>
                <w:sz w:val="30"/>
                <w:szCs w:val="30"/>
              </w:rPr>
            </w:pPr>
            <w:r>
              <w:rPr>
                <w:rFonts w:eastAsia="方正仿宋简体"/>
                <w:color w:val="000000"/>
                <w:kern w:val="0"/>
                <w:sz w:val="30"/>
                <w:szCs w:val="30"/>
              </w:rPr>
              <w:t>3</w:t>
            </w:r>
          </w:p>
        </w:tc>
        <w:tc>
          <w:tcPr>
            <w:tcW w:w="3574" w:type="dxa"/>
            <w:tcBorders>
              <w:top w:val="single" w:color="000000" w:sz="4" w:space="0"/>
              <w:left w:val="single" w:color="000000" w:sz="4" w:space="0"/>
              <w:bottom w:val="single" w:color="000000" w:sz="4" w:space="0"/>
              <w:right w:val="single" w:color="000000" w:sz="4" w:space="0"/>
            </w:tcBorders>
            <w:vAlign w:val="center"/>
          </w:tcPr>
          <w:p>
            <w:pPr>
              <w:widowControl/>
              <w:spacing w:line="420" w:lineRule="exact"/>
              <w:jc w:val="center"/>
              <w:textAlignment w:val="center"/>
              <w:rPr>
                <w:rFonts w:eastAsia="方正仿宋简体"/>
                <w:color w:val="000000"/>
                <w:kern w:val="0"/>
                <w:sz w:val="30"/>
                <w:szCs w:val="30"/>
              </w:rPr>
            </w:pPr>
            <w:r>
              <w:rPr>
                <w:rFonts w:hint="eastAsia" w:eastAsia="方正仿宋简体" w:cs="方正仿宋简体"/>
                <w:color w:val="000000"/>
                <w:kern w:val="0"/>
                <w:sz w:val="30"/>
                <w:szCs w:val="30"/>
              </w:rPr>
              <w:t>湖南大学</w:t>
            </w:r>
          </w:p>
        </w:tc>
        <w:tc>
          <w:tcPr>
            <w:tcW w:w="5816" w:type="dxa"/>
            <w:tcBorders>
              <w:top w:val="single" w:color="000000" w:sz="4" w:space="0"/>
              <w:left w:val="single" w:color="000000" w:sz="4" w:space="0"/>
              <w:bottom w:val="single" w:color="000000" w:sz="4" w:space="0"/>
              <w:right w:val="single" w:color="000000" w:sz="4" w:space="0"/>
            </w:tcBorders>
            <w:vAlign w:val="center"/>
          </w:tcPr>
          <w:p>
            <w:pPr>
              <w:widowControl/>
              <w:spacing w:line="420" w:lineRule="exact"/>
              <w:jc w:val="center"/>
              <w:textAlignment w:val="center"/>
              <w:rPr>
                <w:rFonts w:eastAsia="方正仿宋简体"/>
                <w:color w:val="000000"/>
                <w:kern w:val="0"/>
                <w:sz w:val="30"/>
                <w:szCs w:val="30"/>
              </w:rPr>
            </w:pPr>
            <w:r>
              <w:rPr>
                <w:rFonts w:hint="eastAsia" w:eastAsia="方正仿宋简体" w:cs="方正仿宋简体"/>
                <w:color w:val="000000"/>
                <w:kern w:val="0"/>
                <w:sz w:val="30"/>
                <w:szCs w:val="30"/>
              </w:rPr>
              <w:t>智慧学习</w:t>
            </w:r>
            <w:r>
              <w:rPr>
                <w:rFonts w:eastAsia="方正仿宋简体"/>
                <w:color w:val="000000"/>
                <w:kern w:val="0"/>
                <w:sz w:val="30"/>
                <w:szCs w:val="30"/>
              </w:rPr>
              <w:t>“</w:t>
            </w:r>
            <w:r>
              <w:rPr>
                <w:rFonts w:hint="eastAsia" w:eastAsia="方正仿宋简体" w:cs="方正仿宋简体"/>
                <w:color w:val="000000"/>
                <w:kern w:val="0"/>
                <w:sz w:val="30"/>
                <w:szCs w:val="30"/>
              </w:rPr>
              <w:t>萤窗在线</w:t>
            </w:r>
            <w:r>
              <w:rPr>
                <w:rFonts w:eastAsia="方正仿宋简体"/>
                <w:color w:val="000000"/>
                <w:kern w:val="0"/>
                <w:sz w:val="30"/>
                <w:szCs w:val="30"/>
              </w:rPr>
              <w:t>”</w:t>
            </w:r>
            <w:r>
              <w:rPr>
                <w:rFonts w:hint="eastAsia" w:eastAsia="方正仿宋简体" w:cs="方正仿宋简体"/>
                <w:color w:val="000000"/>
                <w:kern w:val="0"/>
                <w:sz w:val="30"/>
                <w:szCs w:val="30"/>
              </w:rPr>
              <w:t>学习平台</w:t>
            </w:r>
          </w:p>
        </w:tc>
        <w:tc>
          <w:tcPr>
            <w:tcW w:w="2942" w:type="dxa"/>
            <w:tcBorders>
              <w:top w:val="single" w:color="000000" w:sz="4" w:space="0"/>
              <w:left w:val="single" w:color="000000" w:sz="4" w:space="0"/>
              <w:bottom w:val="single" w:color="000000" w:sz="4" w:space="0"/>
              <w:right w:val="single" w:color="000000" w:sz="4" w:space="0"/>
            </w:tcBorders>
            <w:vAlign w:val="center"/>
          </w:tcPr>
          <w:p>
            <w:pPr>
              <w:widowControl/>
              <w:spacing w:line="420" w:lineRule="exact"/>
              <w:jc w:val="center"/>
              <w:textAlignment w:val="center"/>
              <w:rPr>
                <w:rFonts w:eastAsia="方正仿宋简体"/>
                <w:color w:val="000000"/>
                <w:kern w:val="0"/>
                <w:sz w:val="30"/>
                <w:szCs w:val="30"/>
              </w:rPr>
            </w:pPr>
            <w:r>
              <w:rPr>
                <w:rFonts w:hint="eastAsia" w:eastAsia="方正仿宋简体" w:cs="方正仿宋简体"/>
                <w:color w:val="000000"/>
                <w:kern w:val="0"/>
                <w:sz w:val="30"/>
                <w:szCs w:val="30"/>
              </w:rPr>
              <w:t>创业实践挑战赛</w:t>
            </w:r>
          </w:p>
        </w:tc>
      </w:tr>
      <w:tr>
        <w:tblPrEx>
          <w:tblLayout w:type="fixed"/>
          <w:tblCellMar>
            <w:top w:w="15" w:type="dxa"/>
            <w:left w:w="15" w:type="dxa"/>
            <w:bottom w:w="15" w:type="dxa"/>
            <w:right w:w="15" w:type="dxa"/>
          </w:tblCellMar>
        </w:tblPrEx>
        <w:trPr>
          <w:trHeight w:val="220" w:hRule="atLeast"/>
          <w:jc w:val="center"/>
        </w:trPr>
        <w:tc>
          <w:tcPr>
            <w:tcW w:w="738" w:type="dxa"/>
            <w:tcBorders>
              <w:top w:val="single" w:color="000000" w:sz="4" w:space="0"/>
              <w:left w:val="single" w:color="000000" w:sz="4" w:space="0"/>
              <w:bottom w:val="single" w:color="000000" w:sz="4" w:space="0"/>
              <w:right w:val="single" w:color="000000" w:sz="4" w:space="0"/>
            </w:tcBorders>
            <w:vAlign w:val="center"/>
          </w:tcPr>
          <w:p>
            <w:pPr>
              <w:widowControl/>
              <w:spacing w:line="420" w:lineRule="exact"/>
              <w:jc w:val="center"/>
              <w:textAlignment w:val="center"/>
              <w:rPr>
                <w:rFonts w:eastAsia="方正仿宋简体"/>
                <w:color w:val="000000"/>
                <w:kern w:val="0"/>
                <w:sz w:val="30"/>
                <w:szCs w:val="30"/>
              </w:rPr>
            </w:pPr>
            <w:r>
              <w:rPr>
                <w:rFonts w:eastAsia="方正仿宋简体"/>
                <w:color w:val="000000"/>
                <w:kern w:val="0"/>
                <w:sz w:val="30"/>
                <w:szCs w:val="30"/>
              </w:rPr>
              <w:t>4</w:t>
            </w:r>
          </w:p>
        </w:tc>
        <w:tc>
          <w:tcPr>
            <w:tcW w:w="3574" w:type="dxa"/>
            <w:tcBorders>
              <w:top w:val="single" w:color="000000" w:sz="4" w:space="0"/>
              <w:left w:val="single" w:color="000000" w:sz="4" w:space="0"/>
              <w:bottom w:val="single" w:color="000000" w:sz="4" w:space="0"/>
              <w:right w:val="single" w:color="000000" w:sz="4" w:space="0"/>
            </w:tcBorders>
            <w:vAlign w:val="center"/>
          </w:tcPr>
          <w:p>
            <w:pPr>
              <w:widowControl/>
              <w:spacing w:line="420" w:lineRule="exact"/>
              <w:jc w:val="center"/>
              <w:textAlignment w:val="center"/>
              <w:rPr>
                <w:rFonts w:eastAsia="方正仿宋简体"/>
                <w:color w:val="000000"/>
                <w:kern w:val="0"/>
                <w:sz w:val="30"/>
                <w:szCs w:val="30"/>
              </w:rPr>
            </w:pPr>
            <w:r>
              <w:rPr>
                <w:rFonts w:hint="eastAsia" w:eastAsia="方正仿宋简体" w:cs="方正仿宋简体"/>
                <w:color w:val="000000"/>
                <w:kern w:val="0"/>
                <w:sz w:val="30"/>
                <w:szCs w:val="30"/>
              </w:rPr>
              <w:t>湖南大学</w:t>
            </w:r>
          </w:p>
        </w:tc>
        <w:tc>
          <w:tcPr>
            <w:tcW w:w="5816" w:type="dxa"/>
            <w:tcBorders>
              <w:top w:val="single" w:color="000000" w:sz="4" w:space="0"/>
              <w:left w:val="single" w:color="000000" w:sz="4" w:space="0"/>
              <w:bottom w:val="single" w:color="000000" w:sz="4" w:space="0"/>
              <w:right w:val="single" w:color="000000" w:sz="4" w:space="0"/>
            </w:tcBorders>
            <w:vAlign w:val="center"/>
          </w:tcPr>
          <w:p>
            <w:pPr>
              <w:widowControl/>
              <w:spacing w:line="420" w:lineRule="exact"/>
              <w:jc w:val="center"/>
              <w:textAlignment w:val="center"/>
              <w:rPr>
                <w:rFonts w:eastAsia="方正仿宋简体"/>
                <w:color w:val="000000"/>
                <w:kern w:val="0"/>
                <w:sz w:val="30"/>
                <w:szCs w:val="30"/>
              </w:rPr>
            </w:pPr>
            <w:r>
              <w:rPr>
                <w:rFonts w:hint="eastAsia" w:eastAsia="方正仿宋简体" w:cs="方正仿宋简体"/>
                <w:color w:val="000000"/>
                <w:kern w:val="0"/>
                <w:sz w:val="30"/>
                <w:szCs w:val="30"/>
              </w:rPr>
              <w:t>湖南微猴科技有限公司</w:t>
            </w:r>
            <w:r>
              <w:rPr>
                <w:rFonts w:eastAsia="方正仿宋简体"/>
                <w:color w:val="000000"/>
                <w:kern w:val="0"/>
                <w:sz w:val="30"/>
                <w:szCs w:val="30"/>
              </w:rPr>
              <w:t>——</w:t>
            </w:r>
            <w:r>
              <w:rPr>
                <w:rFonts w:hint="eastAsia" w:eastAsia="方正仿宋简体" w:cs="方正仿宋简体"/>
                <w:color w:val="000000"/>
                <w:kern w:val="0"/>
                <w:sz w:val="30"/>
                <w:szCs w:val="30"/>
              </w:rPr>
              <w:t>新媒体应用商店</w:t>
            </w:r>
          </w:p>
        </w:tc>
        <w:tc>
          <w:tcPr>
            <w:tcW w:w="2942" w:type="dxa"/>
            <w:tcBorders>
              <w:top w:val="single" w:color="000000" w:sz="4" w:space="0"/>
              <w:left w:val="single" w:color="000000" w:sz="4" w:space="0"/>
              <w:bottom w:val="single" w:color="000000" w:sz="4" w:space="0"/>
              <w:right w:val="single" w:color="000000" w:sz="4" w:space="0"/>
            </w:tcBorders>
            <w:vAlign w:val="center"/>
          </w:tcPr>
          <w:p>
            <w:pPr>
              <w:widowControl/>
              <w:spacing w:line="420" w:lineRule="exact"/>
              <w:jc w:val="center"/>
              <w:textAlignment w:val="center"/>
              <w:rPr>
                <w:rFonts w:eastAsia="方正仿宋简体"/>
                <w:color w:val="000000"/>
                <w:kern w:val="0"/>
                <w:sz w:val="30"/>
                <w:szCs w:val="30"/>
              </w:rPr>
            </w:pPr>
            <w:r>
              <w:rPr>
                <w:rFonts w:hint="eastAsia" w:eastAsia="方正仿宋简体" w:cs="方正仿宋简体"/>
                <w:color w:val="000000"/>
                <w:kern w:val="0"/>
                <w:sz w:val="30"/>
                <w:szCs w:val="30"/>
              </w:rPr>
              <w:t>创业实践挑战赛</w:t>
            </w:r>
          </w:p>
        </w:tc>
      </w:tr>
      <w:tr>
        <w:tblPrEx>
          <w:tblLayout w:type="fixed"/>
          <w:tblCellMar>
            <w:top w:w="15" w:type="dxa"/>
            <w:left w:w="15" w:type="dxa"/>
            <w:bottom w:w="15" w:type="dxa"/>
            <w:right w:w="15" w:type="dxa"/>
          </w:tblCellMar>
        </w:tblPrEx>
        <w:trPr>
          <w:trHeight w:val="220" w:hRule="atLeast"/>
          <w:jc w:val="center"/>
        </w:trPr>
        <w:tc>
          <w:tcPr>
            <w:tcW w:w="738" w:type="dxa"/>
            <w:tcBorders>
              <w:top w:val="single" w:color="000000" w:sz="4" w:space="0"/>
              <w:left w:val="single" w:color="000000" w:sz="4" w:space="0"/>
              <w:bottom w:val="single" w:color="000000" w:sz="4" w:space="0"/>
              <w:right w:val="single" w:color="000000" w:sz="4" w:space="0"/>
            </w:tcBorders>
            <w:vAlign w:val="center"/>
          </w:tcPr>
          <w:p>
            <w:pPr>
              <w:widowControl/>
              <w:spacing w:line="420" w:lineRule="exact"/>
              <w:jc w:val="center"/>
              <w:textAlignment w:val="center"/>
              <w:rPr>
                <w:rFonts w:eastAsia="方正仿宋简体"/>
                <w:color w:val="000000"/>
                <w:kern w:val="0"/>
                <w:sz w:val="30"/>
                <w:szCs w:val="30"/>
              </w:rPr>
            </w:pPr>
            <w:r>
              <w:rPr>
                <w:rFonts w:eastAsia="方正仿宋简体"/>
                <w:color w:val="000000"/>
                <w:kern w:val="0"/>
                <w:sz w:val="30"/>
                <w:szCs w:val="30"/>
              </w:rPr>
              <w:t>5</w:t>
            </w:r>
          </w:p>
        </w:tc>
        <w:tc>
          <w:tcPr>
            <w:tcW w:w="3574" w:type="dxa"/>
            <w:tcBorders>
              <w:top w:val="single" w:color="000000" w:sz="4" w:space="0"/>
              <w:left w:val="single" w:color="000000" w:sz="4" w:space="0"/>
              <w:bottom w:val="single" w:color="000000" w:sz="4" w:space="0"/>
              <w:right w:val="single" w:color="000000" w:sz="4" w:space="0"/>
            </w:tcBorders>
            <w:vAlign w:val="center"/>
          </w:tcPr>
          <w:p>
            <w:pPr>
              <w:widowControl/>
              <w:spacing w:line="420" w:lineRule="exact"/>
              <w:jc w:val="center"/>
              <w:textAlignment w:val="center"/>
              <w:rPr>
                <w:rFonts w:eastAsia="方正仿宋简体"/>
                <w:color w:val="000000"/>
                <w:kern w:val="0"/>
                <w:sz w:val="30"/>
                <w:szCs w:val="30"/>
              </w:rPr>
            </w:pPr>
            <w:r>
              <w:rPr>
                <w:rFonts w:hint="eastAsia" w:eastAsia="方正仿宋简体" w:cs="方正仿宋简体"/>
                <w:color w:val="000000"/>
                <w:kern w:val="0"/>
                <w:sz w:val="30"/>
                <w:szCs w:val="30"/>
              </w:rPr>
              <w:t>湖南师范大学</w:t>
            </w:r>
          </w:p>
        </w:tc>
        <w:tc>
          <w:tcPr>
            <w:tcW w:w="5816" w:type="dxa"/>
            <w:tcBorders>
              <w:top w:val="single" w:color="000000" w:sz="4" w:space="0"/>
              <w:left w:val="single" w:color="000000" w:sz="4" w:space="0"/>
              <w:bottom w:val="single" w:color="000000" w:sz="4" w:space="0"/>
              <w:right w:val="single" w:color="000000" w:sz="4" w:space="0"/>
            </w:tcBorders>
            <w:vAlign w:val="center"/>
          </w:tcPr>
          <w:p>
            <w:pPr>
              <w:widowControl/>
              <w:spacing w:line="420" w:lineRule="exact"/>
              <w:jc w:val="center"/>
              <w:textAlignment w:val="center"/>
              <w:rPr>
                <w:rFonts w:eastAsia="方正仿宋简体"/>
                <w:color w:val="000000"/>
                <w:kern w:val="0"/>
                <w:sz w:val="30"/>
                <w:szCs w:val="30"/>
              </w:rPr>
            </w:pPr>
            <w:r>
              <w:rPr>
                <w:rFonts w:hint="eastAsia" w:eastAsia="方正仿宋简体" w:cs="方正仿宋简体"/>
                <w:color w:val="000000"/>
                <w:kern w:val="0"/>
                <w:sz w:val="30"/>
                <w:szCs w:val="30"/>
              </w:rPr>
              <w:t>湖南聚颖文化传媒有限公司</w:t>
            </w:r>
          </w:p>
        </w:tc>
        <w:tc>
          <w:tcPr>
            <w:tcW w:w="2942" w:type="dxa"/>
            <w:tcBorders>
              <w:top w:val="single" w:color="000000" w:sz="4" w:space="0"/>
              <w:left w:val="single" w:color="000000" w:sz="4" w:space="0"/>
              <w:bottom w:val="single" w:color="000000" w:sz="4" w:space="0"/>
              <w:right w:val="single" w:color="000000" w:sz="4" w:space="0"/>
            </w:tcBorders>
            <w:vAlign w:val="center"/>
          </w:tcPr>
          <w:p>
            <w:pPr>
              <w:widowControl/>
              <w:spacing w:line="420" w:lineRule="exact"/>
              <w:jc w:val="center"/>
              <w:textAlignment w:val="center"/>
              <w:rPr>
                <w:rFonts w:eastAsia="方正仿宋简体"/>
                <w:color w:val="000000"/>
                <w:kern w:val="0"/>
                <w:sz w:val="30"/>
                <w:szCs w:val="30"/>
              </w:rPr>
            </w:pPr>
            <w:r>
              <w:rPr>
                <w:rFonts w:hint="eastAsia" w:eastAsia="方正仿宋简体" w:cs="方正仿宋简体"/>
                <w:color w:val="000000"/>
                <w:kern w:val="0"/>
                <w:sz w:val="30"/>
                <w:szCs w:val="30"/>
              </w:rPr>
              <w:t>创业实践挑战赛</w:t>
            </w:r>
          </w:p>
        </w:tc>
      </w:tr>
      <w:tr>
        <w:tblPrEx>
          <w:tblLayout w:type="fixed"/>
          <w:tblCellMar>
            <w:top w:w="15" w:type="dxa"/>
            <w:left w:w="15" w:type="dxa"/>
            <w:bottom w:w="15" w:type="dxa"/>
            <w:right w:w="15" w:type="dxa"/>
          </w:tblCellMar>
        </w:tblPrEx>
        <w:trPr>
          <w:trHeight w:val="220" w:hRule="atLeast"/>
          <w:jc w:val="center"/>
        </w:trPr>
        <w:tc>
          <w:tcPr>
            <w:tcW w:w="738" w:type="dxa"/>
            <w:tcBorders>
              <w:top w:val="single" w:color="000000" w:sz="4" w:space="0"/>
              <w:left w:val="single" w:color="000000" w:sz="4" w:space="0"/>
              <w:bottom w:val="single" w:color="000000" w:sz="4" w:space="0"/>
              <w:right w:val="single" w:color="000000" w:sz="4" w:space="0"/>
            </w:tcBorders>
            <w:vAlign w:val="center"/>
          </w:tcPr>
          <w:p>
            <w:pPr>
              <w:widowControl/>
              <w:spacing w:line="420" w:lineRule="exact"/>
              <w:jc w:val="center"/>
              <w:textAlignment w:val="center"/>
              <w:rPr>
                <w:rFonts w:eastAsia="方正仿宋简体"/>
                <w:color w:val="000000"/>
                <w:kern w:val="0"/>
                <w:sz w:val="30"/>
                <w:szCs w:val="30"/>
              </w:rPr>
            </w:pPr>
            <w:r>
              <w:rPr>
                <w:rFonts w:eastAsia="方正仿宋简体"/>
                <w:color w:val="000000"/>
                <w:kern w:val="0"/>
                <w:sz w:val="30"/>
                <w:szCs w:val="30"/>
              </w:rPr>
              <w:t>6</w:t>
            </w:r>
          </w:p>
        </w:tc>
        <w:tc>
          <w:tcPr>
            <w:tcW w:w="3574" w:type="dxa"/>
            <w:tcBorders>
              <w:top w:val="single" w:color="000000" w:sz="4" w:space="0"/>
              <w:left w:val="single" w:color="000000" w:sz="4" w:space="0"/>
              <w:bottom w:val="single" w:color="000000" w:sz="4" w:space="0"/>
              <w:right w:val="single" w:color="000000" w:sz="4" w:space="0"/>
            </w:tcBorders>
            <w:vAlign w:val="center"/>
          </w:tcPr>
          <w:p>
            <w:pPr>
              <w:widowControl/>
              <w:spacing w:line="420" w:lineRule="exact"/>
              <w:jc w:val="center"/>
              <w:textAlignment w:val="center"/>
              <w:rPr>
                <w:rFonts w:eastAsia="方正仿宋简体"/>
                <w:color w:val="000000"/>
                <w:kern w:val="0"/>
                <w:sz w:val="30"/>
                <w:szCs w:val="30"/>
              </w:rPr>
            </w:pPr>
            <w:r>
              <w:rPr>
                <w:rFonts w:hint="eastAsia" w:eastAsia="方正仿宋简体" w:cs="方正仿宋简体"/>
                <w:color w:val="000000"/>
                <w:kern w:val="0"/>
                <w:sz w:val="30"/>
                <w:szCs w:val="30"/>
              </w:rPr>
              <w:t>长沙理工大学</w:t>
            </w:r>
          </w:p>
        </w:tc>
        <w:tc>
          <w:tcPr>
            <w:tcW w:w="5816" w:type="dxa"/>
            <w:tcBorders>
              <w:top w:val="single" w:color="000000" w:sz="4" w:space="0"/>
              <w:left w:val="single" w:color="000000" w:sz="4" w:space="0"/>
              <w:bottom w:val="single" w:color="000000" w:sz="4" w:space="0"/>
              <w:right w:val="single" w:color="000000" w:sz="4" w:space="0"/>
            </w:tcBorders>
            <w:vAlign w:val="center"/>
          </w:tcPr>
          <w:p>
            <w:pPr>
              <w:widowControl/>
              <w:spacing w:line="420" w:lineRule="exact"/>
              <w:jc w:val="center"/>
              <w:textAlignment w:val="center"/>
              <w:rPr>
                <w:rFonts w:eastAsia="方正仿宋简体"/>
                <w:color w:val="000000"/>
                <w:kern w:val="0"/>
                <w:sz w:val="30"/>
                <w:szCs w:val="30"/>
              </w:rPr>
            </w:pPr>
            <w:r>
              <w:rPr>
                <w:rFonts w:hint="eastAsia" w:eastAsia="方正仿宋简体" w:cs="方正仿宋简体"/>
                <w:color w:val="000000"/>
                <w:kern w:val="0"/>
                <w:sz w:val="30"/>
                <w:szCs w:val="30"/>
              </w:rPr>
              <w:t>切糕王子</w:t>
            </w:r>
          </w:p>
        </w:tc>
        <w:tc>
          <w:tcPr>
            <w:tcW w:w="2942" w:type="dxa"/>
            <w:tcBorders>
              <w:top w:val="single" w:color="000000" w:sz="4" w:space="0"/>
              <w:left w:val="single" w:color="000000" w:sz="4" w:space="0"/>
              <w:bottom w:val="single" w:color="000000" w:sz="4" w:space="0"/>
              <w:right w:val="single" w:color="000000" w:sz="4" w:space="0"/>
            </w:tcBorders>
            <w:vAlign w:val="center"/>
          </w:tcPr>
          <w:p>
            <w:pPr>
              <w:widowControl/>
              <w:spacing w:line="420" w:lineRule="exact"/>
              <w:jc w:val="center"/>
              <w:textAlignment w:val="center"/>
              <w:rPr>
                <w:rFonts w:eastAsia="方正仿宋简体"/>
                <w:color w:val="000000"/>
                <w:kern w:val="0"/>
                <w:sz w:val="30"/>
                <w:szCs w:val="30"/>
              </w:rPr>
            </w:pPr>
            <w:r>
              <w:rPr>
                <w:rFonts w:hint="eastAsia" w:eastAsia="方正仿宋简体" w:cs="方正仿宋简体"/>
                <w:color w:val="000000"/>
                <w:kern w:val="0"/>
                <w:sz w:val="30"/>
                <w:szCs w:val="30"/>
              </w:rPr>
              <w:t>创业实践挑战赛</w:t>
            </w:r>
          </w:p>
        </w:tc>
      </w:tr>
      <w:tr>
        <w:tblPrEx>
          <w:tblLayout w:type="fixed"/>
          <w:tblCellMar>
            <w:top w:w="15" w:type="dxa"/>
            <w:left w:w="15" w:type="dxa"/>
            <w:bottom w:w="15" w:type="dxa"/>
            <w:right w:w="15" w:type="dxa"/>
          </w:tblCellMar>
        </w:tblPrEx>
        <w:trPr>
          <w:trHeight w:val="220" w:hRule="atLeast"/>
          <w:jc w:val="center"/>
        </w:trPr>
        <w:tc>
          <w:tcPr>
            <w:tcW w:w="738" w:type="dxa"/>
            <w:tcBorders>
              <w:top w:val="single" w:color="000000" w:sz="4" w:space="0"/>
              <w:left w:val="single" w:color="000000" w:sz="4" w:space="0"/>
              <w:bottom w:val="single" w:color="000000" w:sz="4" w:space="0"/>
              <w:right w:val="single" w:color="000000" w:sz="4" w:space="0"/>
            </w:tcBorders>
            <w:vAlign w:val="center"/>
          </w:tcPr>
          <w:p>
            <w:pPr>
              <w:widowControl/>
              <w:spacing w:line="420" w:lineRule="exact"/>
              <w:jc w:val="center"/>
              <w:textAlignment w:val="center"/>
              <w:rPr>
                <w:rFonts w:eastAsia="方正仿宋简体"/>
                <w:color w:val="000000"/>
                <w:kern w:val="0"/>
                <w:sz w:val="30"/>
                <w:szCs w:val="30"/>
              </w:rPr>
            </w:pPr>
            <w:r>
              <w:rPr>
                <w:rFonts w:eastAsia="方正仿宋简体"/>
                <w:color w:val="000000"/>
                <w:kern w:val="0"/>
                <w:sz w:val="30"/>
                <w:szCs w:val="30"/>
              </w:rPr>
              <w:t>7</w:t>
            </w:r>
          </w:p>
        </w:tc>
        <w:tc>
          <w:tcPr>
            <w:tcW w:w="3574" w:type="dxa"/>
            <w:tcBorders>
              <w:top w:val="single" w:color="000000" w:sz="4" w:space="0"/>
              <w:left w:val="single" w:color="000000" w:sz="4" w:space="0"/>
              <w:bottom w:val="single" w:color="000000" w:sz="4" w:space="0"/>
              <w:right w:val="single" w:color="000000" w:sz="4" w:space="0"/>
            </w:tcBorders>
            <w:vAlign w:val="center"/>
          </w:tcPr>
          <w:p>
            <w:pPr>
              <w:widowControl/>
              <w:spacing w:line="420" w:lineRule="exact"/>
              <w:jc w:val="center"/>
              <w:textAlignment w:val="center"/>
              <w:rPr>
                <w:rFonts w:eastAsia="方正仿宋简体"/>
                <w:color w:val="000000"/>
                <w:kern w:val="0"/>
                <w:sz w:val="30"/>
                <w:szCs w:val="30"/>
              </w:rPr>
            </w:pPr>
            <w:r>
              <w:rPr>
                <w:rFonts w:hint="eastAsia" w:eastAsia="方正仿宋简体" w:cs="方正仿宋简体"/>
                <w:color w:val="000000"/>
                <w:kern w:val="0"/>
                <w:sz w:val="30"/>
                <w:szCs w:val="30"/>
              </w:rPr>
              <w:t>中南林业科技大学</w:t>
            </w:r>
          </w:p>
        </w:tc>
        <w:tc>
          <w:tcPr>
            <w:tcW w:w="5816" w:type="dxa"/>
            <w:tcBorders>
              <w:top w:val="single" w:color="000000" w:sz="4" w:space="0"/>
              <w:left w:val="single" w:color="000000" w:sz="4" w:space="0"/>
              <w:bottom w:val="single" w:color="000000" w:sz="4" w:space="0"/>
              <w:right w:val="single" w:color="000000" w:sz="4" w:space="0"/>
            </w:tcBorders>
            <w:vAlign w:val="center"/>
          </w:tcPr>
          <w:p>
            <w:pPr>
              <w:widowControl/>
              <w:spacing w:line="420" w:lineRule="exact"/>
              <w:jc w:val="center"/>
              <w:textAlignment w:val="center"/>
              <w:rPr>
                <w:rFonts w:eastAsia="方正仿宋简体"/>
                <w:color w:val="000000"/>
                <w:kern w:val="0"/>
                <w:sz w:val="30"/>
                <w:szCs w:val="30"/>
              </w:rPr>
            </w:pPr>
            <w:r>
              <w:rPr>
                <w:rFonts w:hint="eastAsia" w:eastAsia="方正仿宋简体" w:cs="方正仿宋简体"/>
                <w:color w:val="000000"/>
                <w:kern w:val="0"/>
                <w:sz w:val="30"/>
                <w:szCs w:val="30"/>
              </w:rPr>
              <w:t>青春焕吧</w:t>
            </w:r>
          </w:p>
        </w:tc>
        <w:tc>
          <w:tcPr>
            <w:tcW w:w="2942" w:type="dxa"/>
            <w:tcBorders>
              <w:top w:val="single" w:color="000000" w:sz="4" w:space="0"/>
              <w:left w:val="single" w:color="000000" w:sz="4" w:space="0"/>
              <w:bottom w:val="single" w:color="000000" w:sz="4" w:space="0"/>
              <w:right w:val="single" w:color="000000" w:sz="4" w:space="0"/>
            </w:tcBorders>
            <w:vAlign w:val="center"/>
          </w:tcPr>
          <w:p>
            <w:pPr>
              <w:widowControl/>
              <w:spacing w:line="420" w:lineRule="exact"/>
              <w:jc w:val="center"/>
              <w:textAlignment w:val="center"/>
              <w:rPr>
                <w:rFonts w:eastAsia="方正仿宋简体"/>
                <w:color w:val="000000"/>
                <w:kern w:val="0"/>
                <w:sz w:val="30"/>
                <w:szCs w:val="30"/>
              </w:rPr>
            </w:pPr>
            <w:r>
              <w:rPr>
                <w:rFonts w:hint="eastAsia" w:eastAsia="方正仿宋简体" w:cs="方正仿宋简体"/>
                <w:color w:val="000000"/>
                <w:kern w:val="0"/>
                <w:sz w:val="30"/>
                <w:szCs w:val="30"/>
              </w:rPr>
              <w:t>创业实践挑战赛</w:t>
            </w:r>
          </w:p>
        </w:tc>
      </w:tr>
      <w:tr>
        <w:tblPrEx>
          <w:tblLayout w:type="fixed"/>
          <w:tblCellMar>
            <w:top w:w="15" w:type="dxa"/>
            <w:left w:w="15" w:type="dxa"/>
            <w:bottom w:w="15" w:type="dxa"/>
            <w:right w:w="15" w:type="dxa"/>
          </w:tblCellMar>
        </w:tblPrEx>
        <w:trPr>
          <w:trHeight w:val="220" w:hRule="atLeast"/>
          <w:jc w:val="center"/>
        </w:trPr>
        <w:tc>
          <w:tcPr>
            <w:tcW w:w="738" w:type="dxa"/>
            <w:tcBorders>
              <w:top w:val="single" w:color="000000" w:sz="4" w:space="0"/>
              <w:left w:val="single" w:color="000000" w:sz="4" w:space="0"/>
              <w:bottom w:val="single" w:color="000000" w:sz="4" w:space="0"/>
              <w:right w:val="single" w:color="000000" w:sz="4" w:space="0"/>
            </w:tcBorders>
            <w:vAlign w:val="center"/>
          </w:tcPr>
          <w:p>
            <w:pPr>
              <w:widowControl/>
              <w:spacing w:line="420" w:lineRule="exact"/>
              <w:jc w:val="center"/>
              <w:textAlignment w:val="center"/>
              <w:rPr>
                <w:rFonts w:eastAsia="方正仿宋简体"/>
                <w:color w:val="000000"/>
                <w:kern w:val="0"/>
                <w:sz w:val="30"/>
                <w:szCs w:val="30"/>
              </w:rPr>
            </w:pPr>
            <w:r>
              <w:rPr>
                <w:rFonts w:eastAsia="方正仿宋简体"/>
                <w:color w:val="000000"/>
                <w:kern w:val="0"/>
                <w:sz w:val="30"/>
                <w:szCs w:val="30"/>
              </w:rPr>
              <w:t>8</w:t>
            </w:r>
          </w:p>
        </w:tc>
        <w:tc>
          <w:tcPr>
            <w:tcW w:w="3574" w:type="dxa"/>
            <w:tcBorders>
              <w:top w:val="single" w:color="000000" w:sz="4" w:space="0"/>
              <w:left w:val="single" w:color="000000" w:sz="4" w:space="0"/>
              <w:bottom w:val="single" w:color="000000" w:sz="4" w:space="0"/>
              <w:right w:val="single" w:color="000000" w:sz="4" w:space="0"/>
            </w:tcBorders>
            <w:vAlign w:val="center"/>
          </w:tcPr>
          <w:p>
            <w:pPr>
              <w:widowControl/>
              <w:spacing w:line="420" w:lineRule="exact"/>
              <w:jc w:val="center"/>
              <w:textAlignment w:val="center"/>
              <w:rPr>
                <w:rFonts w:eastAsia="方正仿宋简体"/>
                <w:color w:val="000000"/>
                <w:kern w:val="0"/>
                <w:sz w:val="30"/>
                <w:szCs w:val="30"/>
              </w:rPr>
            </w:pPr>
            <w:r>
              <w:rPr>
                <w:rFonts w:hint="eastAsia" w:eastAsia="方正仿宋简体" w:cs="方正仿宋简体"/>
                <w:color w:val="000000"/>
                <w:kern w:val="0"/>
                <w:sz w:val="30"/>
                <w:szCs w:val="30"/>
              </w:rPr>
              <w:t>中南林业科技大学</w:t>
            </w:r>
          </w:p>
        </w:tc>
        <w:tc>
          <w:tcPr>
            <w:tcW w:w="5816" w:type="dxa"/>
            <w:tcBorders>
              <w:top w:val="single" w:color="000000" w:sz="4" w:space="0"/>
              <w:left w:val="single" w:color="000000" w:sz="4" w:space="0"/>
              <w:bottom w:val="single" w:color="000000" w:sz="4" w:space="0"/>
              <w:right w:val="single" w:color="000000" w:sz="4" w:space="0"/>
            </w:tcBorders>
            <w:vAlign w:val="center"/>
          </w:tcPr>
          <w:p>
            <w:pPr>
              <w:widowControl/>
              <w:spacing w:line="420" w:lineRule="exact"/>
              <w:jc w:val="center"/>
              <w:textAlignment w:val="center"/>
              <w:rPr>
                <w:rFonts w:eastAsia="方正仿宋简体"/>
                <w:color w:val="000000"/>
                <w:kern w:val="0"/>
                <w:sz w:val="30"/>
                <w:szCs w:val="30"/>
              </w:rPr>
            </w:pPr>
            <w:r>
              <w:rPr>
                <w:rFonts w:hint="eastAsia" w:eastAsia="方正仿宋简体" w:cs="方正仿宋简体"/>
                <w:color w:val="000000"/>
                <w:kern w:val="0"/>
                <w:sz w:val="30"/>
                <w:szCs w:val="30"/>
              </w:rPr>
              <w:t>湖南艾地园林景观有限公司</w:t>
            </w:r>
          </w:p>
        </w:tc>
        <w:tc>
          <w:tcPr>
            <w:tcW w:w="2942" w:type="dxa"/>
            <w:tcBorders>
              <w:top w:val="single" w:color="000000" w:sz="4" w:space="0"/>
              <w:left w:val="single" w:color="000000" w:sz="4" w:space="0"/>
              <w:bottom w:val="single" w:color="000000" w:sz="4" w:space="0"/>
              <w:right w:val="single" w:color="000000" w:sz="4" w:space="0"/>
            </w:tcBorders>
            <w:vAlign w:val="center"/>
          </w:tcPr>
          <w:p>
            <w:pPr>
              <w:widowControl/>
              <w:spacing w:line="420" w:lineRule="exact"/>
              <w:jc w:val="center"/>
              <w:textAlignment w:val="center"/>
              <w:rPr>
                <w:rFonts w:eastAsia="方正仿宋简体"/>
                <w:color w:val="000000"/>
                <w:kern w:val="0"/>
                <w:sz w:val="30"/>
                <w:szCs w:val="30"/>
              </w:rPr>
            </w:pPr>
            <w:r>
              <w:rPr>
                <w:rFonts w:hint="eastAsia" w:eastAsia="方正仿宋简体" w:cs="方正仿宋简体"/>
                <w:color w:val="000000"/>
                <w:kern w:val="0"/>
                <w:sz w:val="30"/>
                <w:szCs w:val="30"/>
              </w:rPr>
              <w:t>创业实践挑战赛</w:t>
            </w:r>
          </w:p>
        </w:tc>
      </w:tr>
      <w:tr>
        <w:tblPrEx>
          <w:tblLayout w:type="fixed"/>
          <w:tblCellMar>
            <w:top w:w="15" w:type="dxa"/>
            <w:left w:w="15" w:type="dxa"/>
            <w:bottom w:w="15" w:type="dxa"/>
            <w:right w:w="15" w:type="dxa"/>
          </w:tblCellMar>
        </w:tblPrEx>
        <w:trPr>
          <w:trHeight w:val="220" w:hRule="atLeast"/>
          <w:jc w:val="center"/>
        </w:trPr>
        <w:tc>
          <w:tcPr>
            <w:tcW w:w="738" w:type="dxa"/>
            <w:tcBorders>
              <w:top w:val="single" w:color="000000" w:sz="4" w:space="0"/>
              <w:left w:val="single" w:color="000000" w:sz="4" w:space="0"/>
              <w:bottom w:val="single" w:color="000000" w:sz="4" w:space="0"/>
              <w:right w:val="single" w:color="000000" w:sz="4" w:space="0"/>
            </w:tcBorders>
            <w:vAlign w:val="center"/>
          </w:tcPr>
          <w:p>
            <w:pPr>
              <w:widowControl/>
              <w:spacing w:line="420" w:lineRule="exact"/>
              <w:jc w:val="center"/>
              <w:textAlignment w:val="center"/>
              <w:rPr>
                <w:rFonts w:eastAsia="方正仿宋简体"/>
                <w:color w:val="000000"/>
                <w:kern w:val="0"/>
                <w:sz w:val="30"/>
                <w:szCs w:val="30"/>
              </w:rPr>
            </w:pPr>
            <w:r>
              <w:rPr>
                <w:rFonts w:eastAsia="方正仿宋简体"/>
                <w:color w:val="000000"/>
                <w:kern w:val="0"/>
                <w:sz w:val="30"/>
                <w:szCs w:val="30"/>
              </w:rPr>
              <w:t>9</w:t>
            </w:r>
          </w:p>
        </w:tc>
        <w:tc>
          <w:tcPr>
            <w:tcW w:w="3574" w:type="dxa"/>
            <w:tcBorders>
              <w:top w:val="single" w:color="000000" w:sz="4" w:space="0"/>
              <w:left w:val="single" w:color="000000" w:sz="4" w:space="0"/>
              <w:bottom w:val="single" w:color="000000" w:sz="4" w:space="0"/>
              <w:right w:val="single" w:color="000000" w:sz="4" w:space="0"/>
            </w:tcBorders>
            <w:vAlign w:val="center"/>
          </w:tcPr>
          <w:p>
            <w:pPr>
              <w:widowControl/>
              <w:spacing w:line="420" w:lineRule="exact"/>
              <w:jc w:val="center"/>
              <w:textAlignment w:val="center"/>
              <w:rPr>
                <w:rFonts w:eastAsia="方正仿宋简体"/>
                <w:color w:val="000000"/>
                <w:kern w:val="0"/>
                <w:sz w:val="30"/>
                <w:szCs w:val="30"/>
              </w:rPr>
            </w:pPr>
            <w:r>
              <w:rPr>
                <w:rFonts w:hint="eastAsia" w:eastAsia="方正仿宋简体" w:cs="方正仿宋简体"/>
                <w:color w:val="000000"/>
                <w:kern w:val="0"/>
                <w:sz w:val="30"/>
                <w:szCs w:val="30"/>
              </w:rPr>
              <w:t>湖南中医药大学</w:t>
            </w:r>
          </w:p>
        </w:tc>
        <w:tc>
          <w:tcPr>
            <w:tcW w:w="5816" w:type="dxa"/>
            <w:tcBorders>
              <w:top w:val="single" w:color="000000" w:sz="4" w:space="0"/>
              <w:left w:val="single" w:color="000000" w:sz="4" w:space="0"/>
              <w:bottom w:val="single" w:color="000000" w:sz="4" w:space="0"/>
              <w:right w:val="single" w:color="000000" w:sz="4" w:space="0"/>
            </w:tcBorders>
            <w:vAlign w:val="center"/>
          </w:tcPr>
          <w:p>
            <w:pPr>
              <w:widowControl/>
              <w:spacing w:line="420" w:lineRule="exact"/>
              <w:jc w:val="center"/>
              <w:textAlignment w:val="center"/>
              <w:rPr>
                <w:rFonts w:eastAsia="方正仿宋简体"/>
                <w:color w:val="000000"/>
                <w:kern w:val="0"/>
                <w:sz w:val="30"/>
                <w:szCs w:val="30"/>
              </w:rPr>
            </w:pPr>
            <w:r>
              <w:rPr>
                <w:rFonts w:hint="eastAsia" w:eastAsia="方正仿宋简体" w:cs="方正仿宋简体"/>
                <w:color w:val="000000"/>
                <w:kern w:val="0"/>
                <w:sz w:val="30"/>
                <w:szCs w:val="30"/>
              </w:rPr>
              <w:t>我心管家</w:t>
            </w:r>
            <w:r>
              <w:rPr>
                <w:rFonts w:eastAsia="方正仿宋简体"/>
                <w:color w:val="000000"/>
                <w:kern w:val="0"/>
                <w:sz w:val="30"/>
                <w:szCs w:val="30"/>
              </w:rPr>
              <w:t>--</w:t>
            </w:r>
            <w:r>
              <w:rPr>
                <w:rFonts w:hint="eastAsia" w:eastAsia="方正仿宋简体" w:cs="方正仿宋简体"/>
                <w:color w:val="000000"/>
                <w:kern w:val="0"/>
                <w:sz w:val="30"/>
                <w:szCs w:val="30"/>
              </w:rPr>
              <w:t>呵护心脏，由此开始</w:t>
            </w:r>
          </w:p>
        </w:tc>
        <w:tc>
          <w:tcPr>
            <w:tcW w:w="2942" w:type="dxa"/>
            <w:tcBorders>
              <w:top w:val="single" w:color="000000" w:sz="4" w:space="0"/>
              <w:left w:val="single" w:color="000000" w:sz="4" w:space="0"/>
              <w:bottom w:val="single" w:color="000000" w:sz="4" w:space="0"/>
              <w:right w:val="single" w:color="000000" w:sz="4" w:space="0"/>
            </w:tcBorders>
            <w:vAlign w:val="center"/>
          </w:tcPr>
          <w:p>
            <w:pPr>
              <w:widowControl/>
              <w:spacing w:line="420" w:lineRule="exact"/>
              <w:jc w:val="center"/>
              <w:textAlignment w:val="center"/>
              <w:rPr>
                <w:rFonts w:eastAsia="方正仿宋简体"/>
                <w:color w:val="000000"/>
                <w:kern w:val="0"/>
                <w:sz w:val="30"/>
                <w:szCs w:val="30"/>
              </w:rPr>
            </w:pPr>
            <w:r>
              <w:rPr>
                <w:rFonts w:hint="eastAsia" w:eastAsia="方正仿宋简体" w:cs="方正仿宋简体"/>
                <w:color w:val="000000"/>
                <w:kern w:val="0"/>
                <w:sz w:val="30"/>
                <w:szCs w:val="30"/>
              </w:rPr>
              <w:t>创业实践挑战赛</w:t>
            </w:r>
          </w:p>
        </w:tc>
      </w:tr>
      <w:tr>
        <w:tblPrEx>
          <w:tblLayout w:type="fixed"/>
          <w:tblCellMar>
            <w:top w:w="15" w:type="dxa"/>
            <w:left w:w="15" w:type="dxa"/>
            <w:bottom w:w="15" w:type="dxa"/>
            <w:right w:w="15" w:type="dxa"/>
          </w:tblCellMar>
        </w:tblPrEx>
        <w:trPr>
          <w:trHeight w:val="220" w:hRule="atLeast"/>
          <w:jc w:val="center"/>
        </w:trPr>
        <w:tc>
          <w:tcPr>
            <w:tcW w:w="738" w:type="dxa"/>
            <w:tcBorders>
              <w:top w:val="single" w:color="000000" w:sz="4" w:space="0"/>
              <w:left w:val="single" w:color="000000" w:sz="4" w:space="0"/>
              <w:bottom w:val="single" w:color="000000" w:sz="4" w:space="0"/>
              <w:right w:val="single" w:color="000000" w:sz="4" w:space="0"/>
            </w:tcBorders>
            <w:vAlign w:val="center"/>
          </w:tcPr>
          <w:p>
            <w:pPr>
              <w:widowControl/>
              <w:spacing w:line="420" w:lineRule="exact"/>
              <w:jc w:val="center"/>
              <w:textAlignment w:val="center"/>
              <w:rPr>
                <w:rFonts w:eastAsia="方正仿宋简体"/>
                <w:color w:val="000000"/>
                <w:kern w:val="0"/>
                <w:sz w:val="30"/>
                <w:szCs w:val="30"/>
              </w:rPr>
            </w:pPr>
            <w:r>
              <w:rPr>
                <w:rFonts w:eastAsia="方正仿宋简体"/>
                <w:color w:val="000000"/>
                <w:kern w:val="0"/>
                <w:sz w:val="30"/>
                <w:szCs w:val="30"/>
              </w:rPr>
              <w:t>10</w:t>
            </w:r>
          </w:p>
        </w:tc>
        <w:tc>
          <w:tcPr>
            <w:tcW w:w="3574" w:type="dxa"/>
            <w:tcBorders>
              <w:top w:val="single" w:color="000000" w:sz="4" w:space="0"/>
              <w:left w:val="single" w:color="000000" w:sz="4" w:space="0"/>
              <w:bottom w:val="single" w:color="000000" w:sz="4" w:space="0"/>
              <w:right w:val="single" w:color="000000" w:sz="4" w:space="0"/>
            </w:tcBorders>
            <w:vAlign w:val="center"/>
          </w:tcPr>
          <w:p>
            <w:pPr>
              <w:widowControl/>
              <w:spacing w:line="420" w:lineRule="exact"/>
              <w:jc w:val="center"/>
              <w:textAlignment w:val="center"/>
              <w:rPr>
                <w:rFonts w:eastAsia="方正仿宋简体"/>
                <w:color w:val="000000"/>
                <w:kern w:val="0"/>
                <w:sz w:val="30"/>
                <w:szCs w:val="30"/>
              </w:rPr>
            </w:pPr>
            <w:r>
              <w:rPr>
                <w:rFonts w:hint="eastAsia" w:eastAsia="方正仿宋简体" w:cs="方正仿宋简体"/>
                <w:color w:val="000000"/>
                <w:kern w:val="0"/>
                <w:sz w:val="30"/>
                <w:szCs w:val="30"/>
              </w:rPr>
              <w:t>湖南商学院</w:t>
            </w:r>
          </w:p>
        </w:tc>
        <w:tc>
          <w:tcPr>
            <w:tcW w:w="5816" w:type="dxa"/>
            <w:tcBorders>
              <w:top w:val="single" w:color="000000" w:sz="4" w:space="0"/>
              <w:left w:val="single" w:color="000000" w:sz="4" w:space="0"/>
              <w:bottom w:val="single" w:color="000000" w:sz="4" w:space="0"/>
              <w:right w:val="single" w:color="000000" w:sz="4" w:space="0"/>
            </w:tcBorders>
            <w:vAlign w:val="center"/>
          </w:tcPr>
          <w:p>
            <w:pPr>
              <w:widowControl/>
              <w:spacing w:line="420" w:lineRule="exact"/>
              <w:jc w:val="center"/>
              <w:textAlignment w:val="center"/>
              <w:rPr>
                <w:rFonts w:eastAsia="方正仿宋简体"/>
                <w:color w:val="000000"/>
                <w:kern w:val="0"/>
                <w:sz w:val="30"/>
                <w:szCs w:val="30"/>
              </w:rPr>
            </w:pPr>
            <w:r>
              <w:rPr>
                <w:rFonts w:hint="eastAsia" w:eastAsia="方正仿宋简体" w:cs="方正仿宋简体"/>
                <w:color w:val="000000"/>
                <w:kern w:val="0"/>
                <w:sz w:val="30"/>
                <w:szCs w:val="30"/>
              </w:rPr>
              <w:t>湖南蕊藤农业科技有限公司</w:t>
            </w:r>
          </w:p>
        </w:tc>
        <w:tc>
          <w:tcPr>
            <w:tcW w:w="2942" w:type="dxa"/>
            <w:tcBorders>
              <w:top w:val="single" w:color="000000" w:sz="4" w:space="0"/>
              <w:left w:val="single" w:color="000000" w:sz="4" w:space="0"/>
              <w:bottom w:val="single" w:color="000000" w:sz="4" w:space="0"/>
              <w:right w:val="single" w:color="000000" w:sz="4" w:space="0"/>
            </w:tcBorders>
            <w:vAlign w:val="center"/>
          </w:tcPr>
          <w:p>
            <w:pPr>
              <w:widowControl/>
              <w:spacing w:line="420" w:lineRule="exact"/>
              <w:jc w:val="center"/>
              <w:textAlignment w:val="center"/>
              <w:rPr>
                <w:rFonts w:eastAsia="方正仿宋简体"/>
                <w:color w:val="000000"/>
                <w:kern w:val="0"/>
                <w:sz w:val="30"/>
                <w:szCs w:val="30"/>
              </w:rPr>
            </w:pPr>
            <w:r>
              <w:rPr>
                <w:rFonts w:hint="eastAsia" w:eastAsia="方正仿宋简体" w:cs="方正仿宋简体"/>
                <w:color w:val="000000"/>
                <w:kern w:val="0"/>
                <w:sz w:val="30"/>
                <w:szCs w:val="30"/>
              </w:rPr>
              <w:t>创业实践挑战赛</w:t>
            </w:r>
          </w:p>
        </w:tc>
      </w:tr>
      <w:tr>
        <w:tblPrEx>
          <w:tblLayout w:type="fixed"/>
          <w:tblCellMar>
            <w:top w:w="15" w:type="dxa"/>
            <w:left w:w="15" w:type="dxa"/>
            <w:bottom w:w="15" w:type="dxa"/>
            <w:right w:w="15" w:type="dxa"/>
          </w:tblCellMar>
        </w:tblPrEx>
        <w:trPr>
          <w:trHeight w:val="220" w:hRule="atLeast"/>
          <w:jc w:val="center"/>
        </w:trPr>
        <w:tc>
          <w:tcPr>
            <w:tcW w:w="738" w:type="dxa"/>
            <w:tcBorders>
              <w:top w:val="single" w:color="000000" w:sz="4" w:space="0"/>
              <w:left w:val="single" w:color="000000" w:sz="4" w:space="0"/>
              <w:bottom w:val="single" w:color="000000" w:sz="4" w:space="0"/>
              <w:right w:val="single" w:color="000000" w:sz="4" w:space="0"/>
            </w:tcBorders>
            <w:vAlign w:val="center"/>
          </w:tcPr>
          <w:p>
            <w:pPr>
              <w:widowControl/>
              <w:spacing w:line="420" w:lineRule="exact"/>
              <w:jc w:val="center"/>
              <w:textAlignment w:val="center"/>
              <w:rPr>
                <w:rFonts w:eastAsia="方正仿宋简体"/>
                <w:color w:val="000000"/>
                <w:kern w:val="0"/>
                <w:sz w:val="30"/>
                <w:szCs w:val="30"/>
              </w:rPr>
            </w:pPr>
            <w:r>
              <w:rPr>
                <w:rFonts w:eastAsia="方正仿宋简体"/>
                <w:color w:val="000000"/>
                <w:kern w:val="0"/>
                <w:sz w:val="30"/>
                <w:szCs w:val="30"/>
              </w:rPr>
              <w:t>11</w:t>
            </w:r>
          </w:p>
        </w:tc>
        <w:tc>
          <w:tcPr>
            <w:tcW w:w="3574" w:type="dxa"/>
            <w:tcBorders>
              <w:top w:val="single" w:color="000000" w:sz="4" w:space="0"/>
              <w:left w:val="single" w:color="000000" w:sz="4" w:space="0"/>
              <w:bottom w:val="single" w:color="000000" w:sz="4" w:space="0"/>
              <w:right w:val="single" w:color="000000" w:sz="4" w:space="0"/>
            </w:tcBorders>
            <w:vAlign w:val="center"/>
          </w:tcPr>
          <w:p>
            <w:pPr>
              <w:widowControl/>
              <w:spacing w:line="420" w:lineRule="exact"/>
              <w:jc w:val="center"/>
              <w:textAlignment w:val="center"/>
              <w:rPr>
                <w:rFonts w:eastAsia="方正仿宋简体"/>
                <w:color w:val="000000"/>
                <w:kern w:val="0"/>
                <w:sz w:val="30"/>
                <w:szCs w:val="30"/>
              </w:rPr>
            </w:pPr>
            <w:r>
              <w:rPr>
                <w:rFonts w:hint="eastAsia" w:eastAsia="方正仿宋简体" w:cs="方正仿宋简体"/>
                <w:color w:val="000000"/>
                <w:kern w:val="0"/>
                <w:sz w:val="30"/>
                <w:szCs w:val="30"/>
              </w:rPr>
              <w:t>南华大学</w:t>
            </w:r>
          </w:p>
        </w:tc>
        <w:tc>
          <w:tcPr>
            <w:tcW w:w="5816" w:type="dxa"/>
            <w:tcBorders>
              <w:top w:val="single" w:color="000000" w:sz="4" w:space="0"/>
              <w:left w:val="single" w:color="000000" w:sz="4" w:space="0"/>
              <w:bottom w:val="single" w:color="000000" w:sz="4" w:space="0"/>
              <w:right w:val="single" w:color="000000" w:sz="4" w:space="0"/>
            </w:tcBorders>
            <w:vAlign w:val="center"/>
          </w:tcPr>
          <w:p>
            <w:pPr>
              <w:widowControl/>
              <w:spacing w:line="420" w:lineRule="exact"/>
              <w:jc w:val="center"/>
              <w:textAlignment w:val="center"/>
              <w:rPr>
                <w:rFonts w:eastAsia="方正仿宋简体"/>
                <w:color w:val="000000"/>
                <w:kern w:val="0"/>
                <w:sz w:val="30"/>
                <w:szCs w:val="30"/>
              </w:rPr>
            </w:pPr>
            <w:r>
              <w:rPr>
                <w:rFonts w:hint="eastAsia" w:eastAsia="方正仿宋简体" w:cs="方正仿宋简体"/>
                <w:color w:val="000000"/>
                <w:kern w:val="0"/>
                <w:sz w:val="30"/>
                <w:szCs w:val="30"/>
              </w:rPr>
              <w:t>超声波主任洗鞋馆</w:t>
            </w:r>
          </w:p>
        </w:tc>
        <w:tc>
          <w:tcPr>
            <w:tcW w:w="2942" w:type="dxa"/>
            <w:tcBorders>
              <w:top w:val="single" w:color="000000" w:sz="4" w:space="0"/>
              <w:left w:val="single" w:color="000000" w:sz="4" w:space="0"/>
              <w:bottom w:val="single" w:color="000000" w:sz="4" w:space="0"/>
              <w:right w:val="single" w:color="000000" w:sz="4" w:space="0"/>
            </w:tcBorders>
            <w:vAlign w:val="center"/>
          </w:tcPr>
          <w:p>
            <w:pPr>
              <w:widowControl/>
              <w:spacing w:line="420" w:lineRule="exact"/>
              <w:jc w:val="center"/>
              <w:textAlignment w:val="center"/>
              <w:rPr>
                <w:rFonts w:eastAsia="方正仿宋简体"/>
                <w:color w:val="000000"/>
                <w:kern w:val="0"/>
                <w:sz w:val="30"/>
                <w:szCs w:val="30"/>
              </w:rPr>
            </w:pPr>
            <w:r>
              <w:rPr>
                <w:rFonts w:hint="eastAsia" w:eastAsia="方正仿宋简体" w:cs="方正仿宋简体"/>
                <w:color w:val="000000"/>
                <w:kern w:val="0"/>
                <w:sz w:val="30"/>
                <w:szCs w:val="30"/>
              </w:rPr>
              <w:t>创业实践挑战赛</w:t>
            </w:r>
          </w:p>
        </w:tc>
      </w:tr>
      <w:tr>
        <w:tblPrEx>
          <w:tblLayout w:type="fixed"/>
          <w:tblCellMar>
            <w:top w:w="15" w:type="dxa"/>
            <w:left w:w="15" w:type="dxa"/>
            <w:bottom w:w="15" w:type="dxa"/>
            <w:right w:w="15" w:type="dxa"/>
          </w:tblCellMar>
        </w:tblPrEx>
        <w:trPr>
          <w:trHeight w:val="220" w:hRule="atLeast"/>
          <w:jc w:val="center"/>
        </w:trPr>
        <w:tc>
          <w:tcPr>
            <w:tcW w:w="738" w:type="dxa"/>
            <w:tcBorders>
              <w:top w:val="single" w:color="000000" w:sz="4" w:space="0"/>
              <w:left w:val="single" w:color="000000" w:sz="4" w:space="0"/>
              <w:bottom w:val="single" w:color="000000" w:sz="4" w:space="0"/>
              <w:right w:val="single" w:color="000000" w:sz="4" w:space="0"/>
            </w:tcBorders>
            <w:vAlign w:val="center"/>
          </w:tcPr>
          <w:p>
            <w:pPr>
              <w:widowControl/>
              <w:spacing w:line="420" w:lineRule="exact"/>
              <w:jc w:val="center"/>
              <w:textAlignment w:val="center"/>
              <w:rPr>
                <w:rFonts w:eastAsia="方正仿宋简体"/>
                <w:color w:val="000000"/>
                <w:kern w:val="0"/>
                <w:sz w:val="30"/>
                <w:szCs w:val="30"/>
              </w:rPr>
            </w:pPr>
            <w:r>
              <w:rPr>
                <w:rFonts w:eastAsia="方正仿宋简体"/>
                <w:color w:val="000000"/>
                <w:kern w:val="0"/>
                <w:sz w:val="30"/>
                <w:szCs w:val="30"/>
              </w:rPr>
              <w:t>12</w:t>
            </w:r>
          </w:p>
        </w:tc>
        <w:tc>
          <w:tcPr>
            <w:tcW w:w="3574" w:type="dxa"/>
            <w:tcBorders>
              <w:top w:val="single" w:color="000000" w:sz="4" w:space="0"/>
              <w:left w:val="single" w:color="000000" w:sz="4" w:space="0"/>
              <w:bottom w:val="single" w:color="000000" w:sz="4" w:space="0"/>
              <w:right w:val="single" w:color="000000" w:sz="4" w:space="0"/>
            </w:tcBorders>
            <w:vAlign w:val="center"/>
          </w:tcPr>
          <w:p>
            <w:pPr>
              <w:widowControl/>
              <w:spacing w:line="420" w:lineRule="exact"/>
              <w:jc w:val="center"/>
              <w:textAlignment w:val="center"/>
              <w:rPr>
                <w:rFonts w:eastAsia="方正仿宋简体"/>
                <w:color w:val="000000"/>
                <w:kern w:val="0"/>
                <w:sz w:val="30"/>
                <w:szCs w:val="30"/>
              </w:rPr>
            </w:pPr>
            <w:r>
              <w:rPr>
                <w:rFonts w:hint="eastAsia" w:eastAsia="方正仿宋简体" w:cs="方正仿宋简体"/>
                <w:color w:val="000000"/>
                <w:kern w:val="0"/>
                <w:sz w:val="30"/>
                <w:szCs w:val="30"/>
              </w:rPr>
              <w:t>南华大学</w:t>
            </w:r>
          </w:p>
        </w:tc>
        <w:tc>
          <w:tcPr>
            <w:tcW w:w="5816" w:type="dxa"/>
            <w:tcBorders>
              <w:top w:val="single" w:color="000000" w:sz="4" w:space="0"/>
              <w:left w:val="single" w:color="000000" w:sz="4" w:space="0"/>
              <w:bottom w:val="single" w:color="000000" w:sz="4" w:space="0"/>
              <w:right w:val="single" w:color="000000" w:sz="4" w:space="0"/>
            </w:tcBorders>
            <w:vAlign w:val="center"/>
          </w:tcPr>
          <w:p>
            <w:pPr>
              <w:widowControl/>
              <w:spacing w:line="420" w:lineRule="exact"/>
              <w:jc w:val="center"/>
              <w:textAlignment w:val="center"/>
              <w:rPr>
                <w:rFonts w:eastAsia="方正仿宋简体"/>
                <w:color w:val="000000"/>
                <w:kern w:val="0"/>
                <w:sz w:val="30"/>
                <w:szCs w:val="30"/>
              </w:rPr>
            </w:pPr>
            <w:r>
              <w:rPr>
                <w:rFonts w:hint="eastAsia" w:eastAsia="方正仿宋简体" w:cs="方正仿宋简体"/>
                <w:color w:val="000000"/>
                <w:kern w:val="0"/>
                <w:sz w:val="30"/>
                <w:szCs w:val="30"/>
              </w:rPr>
              <w:t>北京海升厚普科技有限公司</w:t>
            </w:r>
          </w:p>
        </w:tc>
        <w:tc>
          <w:tcPr>
            <w:tcW w:w="2942" w:type="dxa"/>
            <w:tcBorders>
              <w:top w:val="single" w:color="000000" w:sz="4" w:space="0"/>
              <w:left w:val="single" w:color="000000" w:sz="4" w:space="0"/>
              <w:bottom w:val="single" w:color="000000" w:sz="4" w:space="0"/>
              <w:right w:val="single" w:color="000000" w:sz="4" w:space="0"/>
            </w:tcBorders>
            <w:vAlign w:val="center"/>
          </w:tcPr>
          <w:p>
            <w:pPr>
              <w:widowControl/>
              <w:spacing w:line="420" w:lineRule="exact"/>
              <w:jc w:val="center"/>
              <w:textAlignment w:val="center"/>
              <w:rPr>
                <w:rFonts w:eastAsia="方正仿宋简体"/>
                <w:color w:val="000000"/>
                <w:kern w:val="0"/>
                <w:sz w:val="30"/>
                <w:szCs w:val="30"/>
              </w:rPr>
            </w:pPr>
            <w:r>
              <w:rPr>
                <w:rFonts w:hint="eastAsia" w:eastAsia="方正仿宋简体" w:cs="方正仿宋简体"/>
                <w:color w:val="000000"/>
                <w:kern w:val="0"/>
                <w:sz w:val="30"/>
                <w:szCs w:val="30"/>
              </w:rPr>
              <w:t>创业实践挑战赛</w:t>
            </w:r>
          </w:p>
        </w:tc>
      </w:tr>
      <w:tr>
        <w:tblPrEx>
          <w:tblLayout w:type="fixed"/>
          <w:tblCellMar>
            <w:top w:w="15" w:type="dxa"/>
            <w:left w:w="15" w:type="dxa"/>
            <w:bottom w:w="15" w:type="dxa"/>
            <w:right w:w="15" w:type="dxa"/>
          </w:tblCellMar>
        </w:tblPrEx>
        <w:trPr>
          <w:trHeight w:val="220" w:hRule="atLeast"/>
          <w:jc w:val="center"/>
        </w:trPr>
        <w:tc>
          <w:tcPr>
            <w:tcW w:w="738" w:type="dxa"/>
            <w:tcBorders>
              <w:top w:val="single" w:color="000000" w:sz="4" w:space="0"/>
              <w:left w:val="single" w:color="000000" w:sz="4" w:space="0"/>
              <w:bottom w:val="single" w:color="000000" w:sz="4" w:space="0"/>
              <w:right w:val="single" w:color="000000" w:sz="4" w:space="0"/>
            </w:tcBorders>
            <w:vAlign w:val="center"/>
          </w:tcPr>
          <w:p>
            <w:pPr>
              <w:widowControl/>
              <w:spacing w:line="420" w:lineRule="exact"/>
              <w:jc w:val="center"/>
              <w:textAlignment w:val="center"/>
              <w:rPr>
                <w:rFonts w:eastAsia="方正仿宋简体"/>
                <w:color w:val="000000"/>
                <w:kern w:val="0"/>
                <w:sz w:val="30"/>
                <w:szCs w:val="30"/>
              </w:rPr>
            </w:pPr>
            <w:r>
              <w:rPr>
                <w:rFonts w:eastAsia="方正仿宋简体"/>
                <w:color w:val="000000"/>
                <w:kern w:val="0"/>
                <w:sz w:val="30"/>
                <w:szCs w:val="30"/>
              </w:rPr>
              <w:t>13</w:t>
            </w:r>
          </w:p>
        </w:tc>
        <w:tc>
          <w:tcPr>
            <w:tcW w:w="3574" w:type="dxa"/>
            <w:tcBorders>
              <w:top w:val="single" w:color="000000" w:sz="4" w:space="0"/>
              <w:left w:val="single" w:color="000000" w:sz="4" w:space="0"/>
              <w:bottom w:val="single" w:color="000000" w:sz="4" w:space="0"/>
              <w:right w:val="single" w:color="000000" w:sz="4" w:space="0"/>
            </w:tcBorders>
            <w:vAlign w:val="center"/>
          </w:tcPr>
          <w:p>
            <w:pPr>
              <w:widowControl/>
              <w:spacing w:line="420" w:lineRule="exact"/>
              <w:jc w:val="center"/>
              <w:textAlignment w:val="center"/>
              <w:rPr>
                <w:rFonts w:eastAsia="方正仿宋简体"/>
                <w:color w:val="000000"/>
                <w:kern w:val="0"/>
                <w:sz w:val="30"/>
                <w:szCs w:val="30"/>
              </w:rPr>
            </w:pPr>
            <w:r>
              <w:rPr>
                <w:rFonts w:hint="eastAsia" w:eastAsia="方正仿宋简体" w:cs="方正仿宋简体"/>
                <w:color w:val="000000"/>
                <w:kern w:val="0"/>
                <w:sz w:val="30"/>
                <w:szCs w:val="30"/>
              </w:rPr>
              <w:t>湖南科技大学</w:t>
            </w:r>
          </w:p>
        </w:tc>
        <w:tc>
          <w:tcPr>
            <w:tcW w:w="5816" w:type="dxa"/>
            <w:tcBorders>
              <w:top w:val="single" w:color="000000" w:sz="4" w:space="0"/>
              <w:left w:val="single" w:color="000000" w:sz="4" w:space="0"/>
              <w:bottom w:val="single" w:color="000000" w:sz="4" w:space="0"/>
              <w:right w:val="single" w:color="000000" w:sz="4" w:space="0"/>
            </w:tcBorders>
            <w:vAlign w:val="center"/>
          </w:tcPr>
          <w:p>
            <w:pPr>
              <w:widowControl/>
              <w:spacing w:line="420" w:lineRule="exact"/>
              <w:jc w:val="center"/>
              <w:textAlignment w:val="center"/>
              <w:rPr>
                <w:rFonts w:eastAsia="方正仿宋简体"/>
                <w:color w:val="000000"/>
                <w:kern w:val="0"/>
                <w:sz w:val="30"/>
                <w:szCs w:val="30"/>
              </w:rPr>
            </w:pPr>
            <w:r>
              <w:rPr>
                <w:rFonts w:hint="eastAsia" w:eastAsia="方正仿宋简体" w:cs="方正仿宋简体"/>
                <w:color w:val="000000"/>
                <w:kern w:val="0"/>
                <w:sz w:val="30"/>
                <w:szCs w:val="30"/>
              </w:rPr>
              <w:t>博森美国际（香港）有限公司</w:t>
            </w:r>
          </w:p>
        </w:tc>
        <w:tc>
          <w:tcPr>
            <w:tcW w:w="2942" w:type="dxa"/>
            <w:tcBorders>
              <w:top w:val="single" w:color="000000" w:sz="4" w:space="0"/>
              <w:left w:val="single" w:color="000000" w:sz="4" w:space="0"/>
              <w:bottom w:val="single" w:color="000000" w:sz="4" w:space="0"/>
              <w:right w:val="single" w:color="000000" w:sz="4" w:space="0"/>
            </w:tcBorders>
            <w:vAlign w:val="center"/>
          </w:tcPr>
          <w:p>
            <w:pPr>
              <w:widowControl/>
              <w:spacing w:line="420" w:lineRule="exact"/>
              <w:jc w:val="center"/>
              <w:textAlignment w:val="center"/>
              <w:rPr>
                <w:rFonts w:eastAsia="方正仿宋简体"/>
                <w:color w:val="000000"/>
                <w:kern w:val="0"/>
                <w:sz w:val="30"/>
                <w:szCs w:val="30"/>
              </w:rPr>
            </w:pPr>
            <w:r>
              <w:rPr>
                <w:rFonts w:hint="eastAsia" w:eastAsia="方正仿宋简体" w:cs="方正仿宋简体"/>
                <w:color w:val="000000"/>
                <w:kern w:val="0"/>
                <w:sz w:val="30"/>
                <w:szCs w:val="30"/>
              </w:rPr>
              <w:t>创业实践挑战赛</w:t>
            </w:r>
          </w:p>
        </w:tc>
      </w:tr>
      <w:tr>
        <w:tblPrEx>
          <w:tblLayout w:type="fixed"/>
          <w:tblCellMar>
            <w:top w:w="15" w:type="dxa"/>
            <w:left w:w="15" w:type="dxa"/>
            <w:bottom w:w="15" w:type="dxa"/>
            <w:right w:w="15" w:type="dxa"/>
          </w:tblCellMar>
        </w:tblPrEx>
        <w:trPr>
          <w:trHeight w:val="220" w:hRule="atLeast"/>
          <w:jc w:val="center"/>
        </w:trPr>
        <w:tc>
          <w:tcPr>
            <w:tcW w:w="738" w:type="dxa"/>
            <w:tcBorders>
              <w:top w:val="single" w:color="000000" w:sz="4" w:space="0"/>
              <w:left w:val="single" w:color="000000" w:sz="4" w:space="0"/>
              <w:bottom w:val="single" w:color="000000" w:sz="4" w:space="0"/>
              <w:right w:val="single" w:color="000000" w:sz="4" w:space="0"/>
            </w:tcBorders>
            <w:vAlign w:val="center"/>
          </w:tcPr>
          <w:p>
            <w:pPr>
              <w:widowControl/>
              <w:spacing w:line="420" w:lineRule="exact"/>
              <w:jc w:val="center"/>
              <w:textAlignment w:val="center"/>
              <w:rPr>
                <w:rFonts w:eastAsia="方正仿宋简体"/>
                <w:color w:val="000000"/>
                <w:kern w:val="0"/>
                <w:sz w:val="30"/>
                <w:szCs w:val="30"/>
              </w:rPr>
            </w:pPr>
            <w:r>
              <w:rPr>
                <w:rFonts w:eastAsia="方正仿宋简体"/>
                <w:color w:val="000000"/>
                <w:kern w:val="0"/>
                <w:sz w:val="30"/>
                <w:szCs w:val="30"/>
              </w:rPr>
              <w:t>14</w:t>
            </w:r>
          </w:p>
        </w:tc>
        <w:tc>
          <w:tcPr>
            <w:tcW w:w="3574" w:type="dxa"/>
            <w:tcBorders>
              <w:top w:val="single" w:color="000000" w:sz="4" w:space="0"/>
              <w:left w:val="single" w:color="000000" w:sz="4" w:space="0"/>
              <w:bottom w:val="single" w:color="000000" w:sz="4" w:space="0"/>
              <w:right w:val="single" w:color="000000" w:sz="4" w:space="0"/>
            </w:tcBorders>
            <w:vAlign w:val="center"/>
          </w:tcPr>
          <w:p>
            <w:pPr>
              <w:widowControl/>
              <w:spacing w:line="420" w:lineRule="exact"/>
              <w:jc w:val="center"/>
              <w:textAlignment w:val="center"/>
              <w:rPr>
                <w:rFonts w:eastAsia="方正仿宋简体"/>
                <w:color w:val="000000"/>
                <w:kern w:val="0"/>
                <w:sz w:val="30"/>
                <w:szCs w:val="30"/>
              </w:rPr>
            </w:pPr>
            <w:r>
              <w:rPr>
                <w:rFonts w:hint="eastAsia" w:eastAsia="方正仿宋简体" w:cs="方正仿宋简体"/>
                <w:color w:val="000000"/>
                <w:kern w:val="0"/>
                <w:sz w:val="30"/>
                <w:szCs w:val="30"/>
              </w:rPr>
              <w:t>邵阳学院</w:t>
            </w:r>
          </w:p>
        </w:tc>
        <w:tc>
          <w:tcPr>
            <w:tcW w:w="5816" w:type="dxa"/>
            <w:tcBorders>
              <w:top w:val="single" w:color="000000" w:sz="4" w:space="0"/>
              <w:left w:val="single" w:color="000000" w:sz="4" w:space="0"/>
              <w:bottom w:val="single" w:color="000000" w:sz="4" w:space="0"/>
              <w:right w:val="single" w:color="000000" w:sz="4" w:space="0"/>
            </w:tcBorders>
            <w:vAlign w:val="center"/>
          </w:tcPr>
          <w:p>
            <w:pPr>
              <w:widowControl/>
              <w:spacing w:line="420" w:lineRule="exact"/>
              <w:jc w:val="center"/>
              <w:textAlignment w:val="center"/>
              <w:rPr>
                <w:rFonts w:eastAsia="方正仿宋简体"/>
                <w:color w:val="000000"/>
                <w:kern w:val="0"/>
                <w:sz w:val="30"/>
                <w:szCs w:val="30"/>
              </w:rPr>
            </w:pPr>
            <w:r>
              <w:rPr>
                <w:rFonts w:hint="eastAsia" w:eastAsia="方正仿宋简体" w:cs="方正仿宋简体"/>
                <w:color w:val="000000"/>
                <w:kern w:val="0"/>
                <w:sz w:val="30"/>
                <w:szCs w:val="30"/>
              </w:rPr>
              <w:t>唯盛广告传媒</w:t>
            </w:r>
            <w:r>
              <w:rPr>
                <w:rFonts w:eastAsia="方正仿宋简体"/>
                <w:color w:val="000000"/>
                <w:kern w:val="0"/>
                <w:sz w:val="30"/>
                <w:szCs w:val="30"/>
              </w:rPr>
              <w:t>“</w:t>
            </w:r>
            <w:r>
              <w:rPr>
                <w:rFonts w:hint="eastAsia" w:eastAsia="方正仿宋简体" w:cs="方正仿宋简体"/>
                <w:color w:val="000000"/>
                <w:kern w:val="0"/>
                <w:sz w:val="30"/>
                <w:szCs w:val="30"/>
              </w:rPr>
              <w:t>摄影</w:t>
            </w:r>
            <w:r>
              <w:rPr>
                <w:rFonts w:eastAsia="方正仿宋简体"/>
                <w:color w:val="000000"/>
                <w:kern w:val="0"/>
                <w:sz w:val="30"/>
                <w:szCs w:val="30"/>
              </w:rPr>
              <w:t>+”</w:t>
            </w:r>
            <w:r>
              <w:rPr>
                <w:rFonts w:hint="eastAsia" w:eastAsia="方正仿宋简体" w:cs="方正仿宋简体"/>
                <w:color w:val="000000"/>
                <w:kern w:val="0"/>
                <w:sz w:val="30"/>
                <w:szCs w:val="30"/>
              </w:rPr>
              <w:t>平台</w:t>
            </w:r>
          </w:p>
        </w:tc>
        <w:tc>
          <w:tcPr>
            <w:tcW w:w="2942" w:type="dxa"/>
            <w:tcBorders>
              <w:top w:val="single" w:color="000000" w:sz="4" w:space="0"/>
              <w:left w:val="single" w:color="000000" w:sz="4" w:space="0"/>
              <w:bottom w:val="single" w:color="000000" w:sz="4" w:space="0"/>
              <w:right w:val="single" w:color="000000" w:sz="4" w:space="0"/>
            </w:tcBorders>
            <w:vAlign w:val="center"/>
          </w:tcPr>
          <w:p>
            <w:pPr>
              <w:widowControl/>
              <w:spacing w:line="420" w:lineRule="exact"/>
              <w:jc w:val="center"/>
              <w:textAlignment w:val="center"/>
              <w:rPr>
                <w:rFonts w:eastAsia="方正仿宋简体"/>
                <w:color w:val="000000"/>
                <w:kern w:val="0"/>
                <w:sz w:val="30"/>
                <w:szCs w:val="30"/>
              </w:rPr>
            </w:pPr>
            <w:r>
              <w:rPr>
                <w:rFonts w:hint="eastAsia" w:eastAsia="方正仿宋简体" w:cs="方正仿宋简体"/>
                <w:color w:val="000000"/>
                <w:kern w:val="0"/>
                <w:sz w:val="30"/>
                <w:szCs w:val="30"/>
              </w:rPr>
              <w:t>创业实践挑战赛</w:t>
            </w:r>
          </w:p>
        </w:tc>
      </w:tr>
      <w:tr>
        <w:tblPrEx>
          <w:tblLayout w:type="fixed"/>
          <w:tblCellMar>
            <w:top w:w="15" w:type="dxa"/>
            <w:left w:w="15" w:type="dxa"/>
            <w:bottom w:w="15" w:type="dxa"/>
            <w:right w:w="15" w:type="dxa"/>
          </w:tblCellMar>
        </w:tblPrEx>
        <w:trPr>
          <w:trHeight w:val="220" w:hRule="atLeast"/>
          <w:jc w:val="center"/>
        </w:trPr>
        <w:tc>
          <w:tcPr>
            <w:tcW w:w="738" w:type="dxa"/>
            <w:tcBorders>
              <w:top w:val="single" w:color="000000" w:sz="4" w:space="0"/>
              <w:left w:val="single" w:color="000000" w:sz="4" w:space="0"/>
              <w:bottom w:val="single" w:color="000000" w:sz="4" w:space="0"/>
              <w:right w:val="single" w:color="000000" w:sz="4" w:space="0"/>
            </w:tcBorders>
            <w:vAlign w:val="center"/>
          </w:tcPr>
          <w:p>
            <w:pPr>
              <w:widowControl/>
              <w:spacing w:line="420" w:lineRule="exact"/>
              <w:jc w:val="center"/>
              <w:textAlignment w:val="center"/>
              <w:rPr>
                <w:rFonts w:eastAsia="方正仿宋简体"/>
                <w:color w:val="000000"/>
                <w:kern w:val="0"/>
                <w:sz w:val="30"/>
                <w:szCs w:val="30"/>
              </w:rPr>
            </w:pPr>
            <w:r>
              <w:rPr>
                <w:rFonts w:eastAsia="方正仿宋简体"/>
                <w:color w:val="000000"/>
                <w:kern w:val="0"/>
                <w:sz w:val="30"/>
                <w:szCs w:val="30"/>
              </w:rPr>
              <w:t>15</w:t>
            </w:r>
          </w:p>
        </w:tc>
        <w:tc>
          <w:tcPr>
            <w:tcW w:w="3574" w:type="dxa"/>
            <w:tcBorders>
              <w:top w:val="single" w:color="000000" w:sz="4" w:space="0"/>
              <w:left w:val="single" w:color="000000" w:sz="4" w:space="0"/>
              <w:bottom w:val="single" w:color="000000" w:sz="4" w:space="0"/>
              <w:right w:val="single" w:color="000000" w:sz="4" w:space="0"/>
            </w:tcBorders>
            <w:vAlign w:val="center"/>
          </w:tcPr>
          <w:p>
            <w:pPr>
              <w:widowControl/>
              <w:spacing w:line="420" w:lineRule="exact"/>
              <w:jc w:val="center"/>
              <w:textAlignment w:val="center"/>
              <w:rPr>
                <w:rFonts w:eastAsia="方正仿宋简体"/>
                <w:color w:val="000000"/>
                <w:kern w:val="0"/>
                <w:sz w:val="30"/>
                <w:szCs w:val="30"/>
              </w:rPr>
            </w:pPr>
            <w:r>
              <w:rPr>
                <w:rFonts w:hint="eastAsia" w:eastAsia="方正仿宋简体" w:cs="方正仿宋简体"/>
                <w:color w:val="000000"/>
                <w:kern w:val="0"/>
                <w:sz w:val="30"/>
                <w:szCs w:val="30"/>
              </w:rPr>
              <w:t>湖南理工学院</w:t>
            </w:r>
          </w:p>
        </w:tc>
        <w:tc>
          <w:tcPr>
            <w:tcW w:w="5816" w:type="dxa"/>
            <w:tcBorders>
              <w:top w:val="single" w:color="000000" w:sz="4" w:space="0"/>
              <w:left w:val="single" w:color="000000" w:sz="4" w:space="0"/>
              <w:bottom w:val="single" w:color="000000" w:sz="4" w:space="0"/>
              <w:right w:val="single" w:color="000000" w:sz="4" w:space="0"/>
            </w:tcBorders>
            <w:vAlign w:val="center"/>
          </w:tcPr>
          <w:p>
            <w:pPr>
              <w:widowControl/>
              <w:spacing w:line="420" w:lineRule="exact"/>
              <w:jc w:val="center"/>
              <w:textAlignment w:val="center"/>
              <w:rPr>
                <w:rFonts w:eastAsia="方正仿宋简体"/>
                <w:color w:val="000000"/>
                <w:kern w:val="0"/>
                <w:sz w:val="30"/>
                <w:szCs w:val="30"/>
              </w:rPr>
            </w:pPr>
            <w:r>
              <w:rPr>
                <w:rFonts w:hint="eastAsia" w:eastAsia="方正仿宋简体" w:cs="方正仿宋简体"/>
                <w:color w:val="000000"/>
                <w:kern w:val="0"/>
                <w:sz w:val="30"/>
                <w:szCs w:val="30"/>
              </w:rPr>
              <w:t>合一影视传媒有限公司</w:t>
            </w:r>
          </w:p>
        </w:tc>
        <w:tc>
          <w:tcPr>
            <w:tcW w:w="2942" w:type="dxa"/>
            <w:tcBorders>
              <w:top w:val="single" w:color="000000" w:sz="4" w:space="0"/>
              <w:left w:val="single" w:color="000000" w:sz="4" w:space="0"/>
              <w:bottom w:val="single" w:color="000000" w:sz="4" w:space="0"/>
              <w:right w:val="single" w:color="000000" w:sz="4" w:space="0"/>
            </w:tcBorders>
            <w:vAlign w:val="center"/>
          </w:tcPr>
          <w:p>
            <w:pPr>
              <w:widowControl/>
              <w:spacing w:line="420" w:lineRule="exact"/>
              <w:jc w:val="center"/>
              <w:textAlignment w:val="center"/>
              <w:rPr>
                <w:rFonts w:eastAsia="方正仿宋简体"/>
                <w:color w:val="000000"/>
                <w:kern w:val="0"/>
                <w:sz w:val="30"/>
                <w:szCs w:val="30"/>
              </w:rPr>
            </w:pPr>
            <w:r>
              <w:rPr>
                <w:rFonts w:hint="eastAsia" w:eastAsia="方正仿宋简体" w:cs="方正仿宋简体"/>
                <w:color w:val="000000"/>
                <w:kern w:val="0"/>
                <w:sz w:val="30"/>
                <w:szCs w:val="30"/>
              </w:rPr>
              <w:t>创业实践挑战赛</w:t>
            </w:r>
          </w:p>
        </w:tc>
      </w:tr>
      <w:tr>
        <w:tblPrEx>
          <w:tblLayout w:type="fixed"/>
          <w:tblCellMar>
            <w:top w:w="15" w:type="dxa"/>
            <w:left w:w="15" w:type="dxa"/>
            <w:bottom w:w="15" w:type="dxa"/>
            <w:right w:w="15" w:type="dxa"/>
          </w:tblCellMar>
        </w:tblPrEx>
        <w:trPr>
          <w:trHeight w:val="220" w:hRule="atLeast"/>
          <w:jc w:val="center"/>
        </w:trPr>
        <w:tc>
          <w:tcPr>
            <w:tcW w:w="738" w:type="dxa"/>
            <w:tcBorders>
              <w:top w:val="single" w:color="000000" w:sz="4" w:space="0"/>
              <w:left w:val="single" w:color="000000" w:sz="4" w:space="0"/>
              <w:bottom w:val="single" w:color="000000" w:sz="4" w:space="0"/>
              <w:right w:val="single" w:color="000000" w:sz="4" w:space="0"/>
            </w:tcBorders>
            <w:vAlign w:val="center"/>
          </w:tcPr>
          <w:p>
            <w:pPr>
              <w:widowControl/>
              <w:spacing w:line="420" w:lineRule="exact"/>
              <w:jc w:val="center"/>
              <w:textAlignment w:val="center"/>
              <w:rPr>
                <w:rFonts w:eastAsia="方正仿宋简体"/>
                <w:color w:val="000000"/>
                <w:kern w:val="0"/>
                <w:sz w:val="30"/>
                <w:szCs w:val="30"/>
              </w:rPr>
            </w:pPr>
            <w:r>
              <w:rPr>
                <w:rFonts w:eastAsia="方正仿宋简体"/>
                <w:color w:val="000000"/>
                <w:kern w:val="0"/>
                <w:sz w:val="30"/>
                <w:szCs w:val="30"/>
              </w:rPr>
              <w:t>16</w:t>
            </w:r>
          </w:p>
        </w:tc>
        <w:tc>
          <w:tcPr>
            <w:tcW w:w="3574" w:type="dxa"/>
            <w:tcBorders>
              <w:top w:val="single" w:color="000000" w:sz="4" w:space="0"/>
              <w:left w:val="single" w:color="000000" w:sz="4" w:space="0"/>
              <w:bottom w:val="single" w:color="000000" w:sz="4" w:space="0"/>
              <w:right w:val="single" w:color="000000" w:sz="4" w:space="0"/>
            </w:tcBorders>
            <w:vAlign w:val="center"/>
          </w:tcPr>
          <w:p>
            <w:pPr>
              <w:widowControl/>
              <w:spacing w:line="420" w:lineRule="exact"/>
              <w:jc w:val="center"/>
              <w:textAlignment w:val="center"/>
              <w:rPr>
                <w:rFonts w:eastAsia="方正仿宋简体"/>
                <w:color w:val="000000"/>
                <w:kern w:val="0"/>
                <w:sz w:val="30"/>
                <w:szCs w:val="30"/>
              </w:rPr>
            </w:pPr>
            <w:r>
              <w:rPr>
                <w:rFonts w:hint="eastAsia" w:eastAsia="方正仿宋简体" w:cs="方正仿宋简体"/>
                <w:color w:val="000000"/>
                <w:kern w:val="0"/>
                <w:sz w:val="30"/>
                <w:szCs w:val="30"/>
              </w:rPr>
              <w:t>湖南理工学院</w:t>
            </w:r>
          </w:p>
        </w:tc>
        <w:tc>
          <w:tcPr>
            <w:tcW w:w="5816" w:type="dxa"/>
            <w:tcBorders>
              <w:top w:val="single" w:color="000000" w:sz="4" w:space="0"/>
              <w:left w:val="single" w:color="000000" w:sz="4" w:space="0"/>
              <w:bottom w:val="single" w:color="000000" w:sz="4" w:space="0"/>
              <w:right w:val="single" w:color="000000" w:sz="4" w:space="0"/>
            </w:tcBorders>
            <w:vAlign w:val="center"/>
          </w:tcPr>
          <w:p>
            <w:pPr>
              <w:widowControl/>
              <w:spacing w:line="420" w:lineRule="exact"/>
              <w:jc w:val="center"/>
              <w:textAlignment w:val="center"/>
              <w:rPr>
                <w:rFonts w:eastAsia="方正仿宋简体"/>
                <w:color w:val="000000"/>
                <w:kern w:val="0"/>
                <w:sz w:val="30"/>
                <w:szCs w:val="30"/>
              </w:rPr>
            </w:pPr>
            <w:r>
              <w:rPr>
                <w:rFonts w:eastAsia="方正仿宋简体"/>
                <w:color w:val="000000"/>
                <w:kern w:val="0"/>
                <w:sz w:val="30"/>
                <w:szCs w:val="30"/>
              </w:rPr>
              <w:t>“</w:t>
            </w:r>
            <w:r>
              <w:rPr>
                <w:rFonts w:hint="eastAsia" w:eastAsia="方正仿宋简体" w:cs="方正仿宋简体"/>
                <w:color w:val="000000"/>
                <w:kern w:val="0"/>
                <w:sz w:val="30"/>
                <w:szCs w:val="30"/>
              </w:rPr>
              <w:t>指尖上的小丽</w:t>
            </w:r>
            <w:r>
              <w:rPr>
                <w:rFonts w:eastAsia="方正仿宋简体"/>
                <w:color w:val="000000"/>
                <w:kern w:val="0"/>
                <w:sz w:val="30"/>
                <w:szCs w:val="30"/>
              </w:rPr>
              <w:t>”</w:t>
            </w:r>
            <w:r>
              <w:rPr>
                <w:rFonts w:hint="eastAsia" w:eastAsia="方正仿宋简体" w:cs="方正仿宋简体"/>
                <w:color w:val="000000"/>
                <w:kern w:val="0"/>
                <w:sz w:val="30"/>
                <w:szCs w:val="30"/>
              </w:rPr>
              <w:t>手工剪纸店</w:t>
            </w:r>
          </w:p>
        </w:tc>
        <w:tc>
          <w:tcPr>
            <w:tcW w:w="2942" w:type="dxa"/>
            <w:tcBorders>
              <w:top w:val="single" w:color="000000" w:sz="4" w:space="0"/>
              <w:left w:val="single" w:color="000000" w:sz="4" w:space="0"/>
              <w:bottom w:val="single" w:color="000000" w:sz="4" w:space="0"/>
              <w:right w:val="single" w:color="000000" w:sz="4" w:space="0"/>
            </w:tcBorders>
            <w:vAlign w:val="center"/>
          </w:tcPr>
          <w:p>
            <w:pPr>
              <w:widowControl/>
              <w:spacing w:line="420" w:lineRule="exact"/>
              <w:jc w:val="center"/>
              <w:textAlignment w:val="center"/>
              <w:rPr>
                <w:rFonts w:eastAsia="方正仿宋简体"/>
                <w:color w:val="000000"/>
                <w:kern w:val="0"/>
                <w:sz w:val="30"/>
                <w:szCs w:val="30"/>
              </w:rPr>
            </w:pPr>
            <w:r>
              <w:rPr>
                <w:rFonts w:hint="eastAsia" w:eastAsia="方正仿宋简体" w:cs="方正仿宋简体"/>
                <w:color w:val="000000"/>
                <w:kern w:val="0"/>
                <w:sz w:val="30"/>
                <w:szCs w:val="30"/>
              </w:rPr>
              <w:t>创业实践挑战赛</w:t>
            </w:r>
          </w:p>
        </w:tc>
      </w:tr>
    </w:tbl>
    <w:p>
      <w:pPr>
        <w:spacing w:afterLines="50" w:line="640" w:lineRule="exact"/>
        <w:jc w:val="center"/>
        <w:rPr>
          <w:rFonts w:eastAsia="方正小标宋简体"/>
          <w:sz w:val="44"/>
          <w:szCs w:val="44"/>
        </w:rPr>
      </w:pPr>
      <w:r>
        <w:rPr>
          <w:rFonts w:hint="eastAsia" w:eastAsia="方正小标宋简体" w:cs="方正小标宋简体"/>
          <w:sz w:val="44"/>
          <w:szCs w:val="44"/>
        </w:rPr>
        <w:t>公益创业赛</w:t>
      </w:r>
    </w:p>
    <w:tbl>
      <w:tblPr>
        <w:tblStyle w:val="27"/>
        <w:tblW w:w="13154" w:type="dxa"/>
        <w:jc w:val="center"/>
        <w:tblInd w:w="0" w:type="dxa"/>
        <w:tblLayout w:type="fixed"/>
        <w:tblCellMar>
          <w:top w:w="15" w:type="dxa"/>
          <w:left w:w="15" w:type="dxa"/>
          <w:bottom w:w="15" w:type="dxa"/>
          <w:right w:w="15" w:type="dxa"/>
        </w:tblCellMar>
      </w:tblPr>
      <w:tblGrid>
        <w:gridCol w:w="756"/>
        <w:gridCol w:w="3578"/>
        <w:gridCol w:w="5880"/>
        <w:gridCol w:w="2940"/>
      </w:tblGrid>
      <w:tr>
        <w:tblPrEx>
          <w:tblLayout w:type="fixed"/>
          <w:tblCellMar>
            <w:top w:w="15" w:type="dxa"/>
            <w:left w:w="15" w:type="dxa"/>
            <w:bottom w:w="15" w:type="dxa"/>
            <w:right w:w="15" w:type="dxa"/>
          </w:tblCellMar>
        </w:tblPrEx>
        <w:trPr>
          <w:trHeight w:val="285" w:hRule="atLeast"/>
          <w:jc w:val="center"/>
        </w:trPr>
        <w:tc>
          <w:tcPr>
            <w:tcW w:w="756" w:type="dxa"/>
            <w:tcBorders>
              <w:top w:val="single" w:color="000000" w:sz="4" w:space="0"/>
              <w:left w:val="single" w:color="000000" w:sz="4" w:space="0"/>
              <w:bottom w:val="single" w:color="000000" w:sz="4" w:space="0"/>
              <w:right w:val="single" w:color="000000" w:sz="4" w:space="0"/>
            </w:tcBorders>
            <w:vAlign w:val="center"/>
          </w:tcPr>
          <w:p>
            <w:pPr>
              <w:widowControl/>
              <w:spacing w:line="500" w:lineRule="exact"/>
              <w:jc w:val="center"/>
              <w:textAlignment w:val="center"/>
              <w:rPr>
                <w:rFonts w:eastAsia="楷体"/>
                <w:color w:val="000000"/>
                <w:sz w:val="32"/>
                <w:szCs w:val="32"/>
              </w:rPr>
            </w:pPr>
            <w:r>
              <w:rPr>
                <w:rFonts w:hint="eastAsia" w:eastAsia="楷体" w:cs="楷体"/>
                <w:color w:val="000000"/>
                <w:kern w:val="0"/>
                <w:sz w:val="32"/>
                <w:szCs w:val="32"/>
              </w:rPr>
              <w:t>序号</w:t>
            </w:r>
          </w:p>
        </w:tc>
        <w:tc>
          <w:tcPr>
            <w:tcW w:w="3578" w:type="dxa"/>
            <w:tcBorders>
              <w:top w:val="single" w:color="000000" w:sz="4" w:space="0"/>
              <w:left w:val="single" w:color="000000" w:sz="4" w:space="0"/>
              <w:bottom w:val="single" w:color="000000" w:sz="4" w:space="0"/>
              <w:right w:val="single" w:color="000000" w:sz="4" w:space="0"/>
            </w:tcBorders>
            <w:vAlign w:val="center"/>
          </w:tcPr>
          <w:p>
            <w:pPr>
              <w:widowControl/>
              <w:spacing w:line="500" w:lineRule="exact"/>
              <w:jc w:val="center"/>
              <w:textAlignment w:val="center"/>
              <w:rPr>
                <w:rFonts w:eastAsia="楷体"/>
                <w:color w:val="000000"/>
                <w:sz w:val="32"/>
                <w:szCs w:val="32"/>
              </w:rPr>
            </w:pPr>
            <w:r>
              <w:rPr>
                <w:rFonts w:hint="eastAsia" w:eastAsia="楷体" w:cs="楷体"/>
                <w:color w:val="000000"/>
                <w:kern w:val="0"/>
                <w:sz w:val="32"/>
                <w:szCs w:val="32"/>
              </w:rPr>
              <w:t>院校名称</w:t>
            </w:r>
          </w:p>
        </w:tc>
        <w:tc>
          <w:tcPr>
            <w:tcW w:w="5880" w:type="dxa"/>
            <w:tcBorders>
              <w:top w:val="single" w:color="000000" w:sz="4" w:space="0"/>
              <w:left w:val="single" w:color="000000" w:sz="4" w:space="0"/>
              <w:bottom w:val="single" w:color="000000" w:sz="4" w:space="0"/>
              <w:right w:val="single" w:color="000000" w:sz="4" w:space="0"/>
            </w:tcBorders>
            <w:vAlign w:val="center"/>
          </w:tcPr>
          <w:p>
            <w:pPr>
              <w:widowControl/>
              <w:spacing w:line="500" w:lineRule="exact"/>
              <w:jc w:val="center"/>
              <w:textAlignment w:val="center"/>
              <w:rPr>
                <w:rFonts w:eastAsia="楷体"/>
                <w:color w:val="000000"/>
                <w:sz w:val="32"/>
                <w:szCs w:val="32"/>
              </w:rPr>
            </w:pPr>
            <w:r>
              <w:rPr>
                <w:rFonts w:hint="eastAsia" w:eastAsia="楷体" w:cs="楷体"/>
                <w:color w:val="000000"/>
                <w:kern w:val="0"/>
                <w:sz w:val="32"/>
                <w:szCs w:val="32"/>
              </w:rPr>
              <w:t>作品名称</w:t>
            </w:r>
          </w:p>
        </w:tc>
        <w:tc>
          <w:tcPr>
            <w:tcW w:w="2940" w:type="dxa"/>
            <w:tcBorders>
              <w:top w:val="single" w:color="000000" w:sz="4" w:space="0"/>
              <w:left w:val="single" w:color="000000" w:sz="4" w:space="0"/>
              <w:bottom w:val="single" w:color="000000" w:sz="4" w:space="0"/>
              <w:right w:val="single" w:color="000000" w:sz="4" w:space="0"/>
            </w:tcBorders>
            <w:vAlign w:val="center"/>
          </w:tcPr>
          <w:p>
            <w:pPr>
              <w:widowControl/>
              <w:spacing w:line="500" w:lineRule="exact"/>
              <w:jc w:val="center"/>
              <w:textAlignment w:val="center"/>
              <w:rPr>
                <w:rFonts w:eastAsia="楷体"/>
                <w:color w:val="000000"/>
                <w:sz w:val="32"/>
                <w:szCs w:val="32"/>
              </w:rPr>
            </w:pPr>
            <w:r>
              <w:rPr>
                <w:rFonts w:hint="eastAsia" w:eastAsia="楷体" w:cs="楷体"/>
                <w:color w:val="000000"/>
                <w:kern w:val="0"/>
                <w:sz w:val="32"/>
                <w:szCs w:val="32"/>
              </w:rPr>
              <w:t>所属类别</w:t>
            </w:r>
          </w:p>
        </w:tc>
      </w:tr>
      <w:tr>
        <w:tblPrEx>
          <w:tblLayout w:type="fixed"/>
          <w:tblCellMar>
            <w:top w:w="15" w:type="dxa"/>
            <w:left w:w="15" w:type="dxa"/>
            <w:bottom w:w="15" w:type="dxa"/>
            <w:right w:w="15" w:type="dxa"/>
          </w:tblCellMar>
        </w:tblPrEx>
        <w:trPr>
          <w:trHeight w:val="285" w:hRule="atLeast"/>
          <w:jc w:val="center"/>
        </w:trPr>
        <w:tc>
          <w:tcPr>
            <w:tcW w:w="756" w:type="dxa"/>
            <w:tcBorders>
              <w:top w:val="single" w:color="000000" w:sz="4" w:space="0"/>
              <w:left w:val="single" w:color="000000" w:sz="4" w:space="0"/>
              <w:bottom w:val="single" w:color="000000" w:sz="4" w:space="0"/>
              <w:right w:val="single" w:color="000000" w:sz="4" w:space="0"/>
            </w:tcBorders>
            <w:vAlign w:val="center"/>
          </w:tcPr>
          <w:p>
            <w:pPr>
              <w:widowControl/>
              <w:spacing w:line="500" w:lineRule="exact"/>
              <w:jc w:val="center"/>
              <w:textAlignment w:val="center"/>
              <w:rPr>
                <w:rFonts w:eastAsia="方正仿宋简体"/>
                <w:kern w:val="0"/>
                <w:sz w:val="32"/>
                <w:szCs w:val="32"/>
              </w:rPr>
            </w:pPr>
            <w:r>
              <w:rPr>
                <w:rFonts w:eastAsia="方正仿宋简体"/>
                <w:kern w:val="0"/>
                <w:sz w:val="32"/>
                <w:szCs w:val="32"/>
              </w:rPr>
              <w:t>1</w:t>
            </w:r>
          </w:p>
        </w:tc>
        <w:tc>
          <w:tcPr>
            <w:tcW w:w="3578" w:type="dxa"/>
            <w:tcBorders>
              <w:top w:val="single" w:color="000000" w:sz="4" w:space="0"/>
              <w:left w:val="single" w:color="000000" w:sz="4" w:space="0"/>
              <w:bottom w:val="single" w:color="000000" w:sz="4" w:space="0"/>
              <w:right w:val="single" w:color="000000" w:sz="4" w:space="0"/>
            </w:tcBorders>
            <w:vAlign w:val="center"/>
          </w:tcPr>
          <w:p>
            <w:pPr>
              <w:widowControl/>
              <w:spacing w:line="500" w:lineRule="exact"/>
              <w:jc w:val="center"/>
              <w:textAlignment w:val="center"/>
              <w:rPr>
                <w:rFonts w:eastAsia="方正仿宋简体"/>
                <w:color w:val="000000"/>
                <w:sz w:val="32"/>
                <w:szCs w:val="32"/>
              </w:rPr>
            </w:pPr>
            <w:r>
              <w:rPr>
                <w:rFonts w:hint="eastAsia" w:eastAsia="方正仿宋简体" w:cs="方正仿宋简体"/>
                <w:color w:val="000000"/>
                <w:kern w:val="0"/>
                <w:sz w:val="32"/>
                <w:szCs w:val="32"/>
              </w:rPr>
              <w:t>中南大学</w:t>
            </w:r>
          </w:p>
        </w:tc>
        <w:tc>
          <w:tcPr>
            <w:tcW w:w="5880" w:type="dxa"/>
            <w:tcBorders>
              <w:top w:val="single" w:color="000000" w:sz="4" w:space="0"/>
              <w:left w:val="single" w:color="000000" w:sz="4" w:space="0"/>
              <w:bottom w:val="single" w:color="000000" w:sz="4" w:space="0"/>
              <w:right w:val="single" w:color="000000" w:sz="4" w:space="0"/>
            </w:tcBorders>
            <w:vAlign w:val="center"/>
          </w:tcPr>
          <w:p>
            <w:pPr>
              <w:widowControl/>
              <w:spacing w:line="500" w:lineRule="exact"/>
              <w:jc w:val="center"/>
              <w:textAlignment w:val="center"/>
              <w:rPr>
                <w:rFonts w:eastAsia="方正仿宋简体"/>
                <w:color w:val="000000"/>
                <w:sz w:val="32"/>
                <w:szCs w:val="32"/>
              </w:rPr>
            </w:pPr>
            <w:r>
              <w:rPr>
                <w:rFonts w:hint="eastAsia" w:eastAsia="方正仿宋简体" w:cs="方正仿宋简体"/>
                <w:color w:val="000000"/>
                <w:kern w:val="0"/>
                <w:sz w:val="32"/>
                <w:szCs w:val="32"/>
              </w:rPr>
              <w:t>雅医公益创业项目</w:t>
            </w:r>
          </w:p>
        </w:tc>
        <w:tc>
          <w:tcPr>
            <w:tcW w:w="2940" w:type="dxa"/>
            <w:tcBorders>
              <w:top w:val="single" w:color="000000" w:sz="4" w:space="0"/>
              <w:left w:val="single" w:color="000000" w:sz="4" w:space="0"/>
              <w:bottom w:val="single" w:color="000000" w:sz="4" w:space="0"/>
              <w:right w:val="single" w:color="000000" w:sz="4" w:space="0"/>
            </w:tcBorders>
            <w:vAlign w:val="center"/>
          </w:tcPr>
          <w:p>
            <w:pPr>
              <w:widowControl/>
              <w:spacing w:line="500" w:lineRule="exact"/>
              <w:jc w:val="center"/>
              <w:textAlignment w:val="center"/>
              <w:rPr>
                <w:rFonts w:eastAsia="方正仿宋简体"/>
                <w:color w:val="000000"/>
                <w:sz w:val="32"/>
                <w:szCs w:val="32"/>
              </w:rPr>
            </w:pPr>
            <w:r>
              <w:rPr>
                <w:rFonts w:hint="eastAsia" w:eastAsia="方正仿宋简体" w:cs="方正仿宋简体"/>
                <w:color w:val="000000"/>
                <w:kern w:val="0"/>
                <w:sz w:val="32"/>
                <w:szCs w:val="32"/>
              </w:rPr>
              <w:t>公益创业赛</w:t>
            </w:r>
          </w:p>
        </w:tc>
      </w:tr>
      <w:tr>
        <w:tblPrEx>
          <w:tblLayout w:type="fixed"/>
          <w:tblCellMar>
            <w:top w:w="15" w:type="dxa"/>
            <w:left w:w="15" w:type="dxa"/>
            <w:bottom w:w="15" w:type="dxa"/>
            <w:right w:w="15" w:type="dxa"/>
          </w:tblCellMar>
        </w:tblPrEx>
        <w:trPr>
          <w:trHeight w:val="285" w:hRule="atLeast"/>
          <w:jc w:val="center"/>
        </w:trPr>
        <w:tc>
          <w:tcPr>
            <w:tcW w:w="756" w:type="dxa"/>
            <w:tcBorders>
              <w:top w:val="single" w:color="000000" w:sz="4" w:space="0"/>
              <w:left w:val="single" w:color="000000" w:sz="4" w:space="0"/>
              <w:bottom w:val="single" w:color="000000" w:sz="4" w:space="0"/>
              <w:right w:val="single" w:color="000000" w:sz="4" w:space="0"/>
            </w:tcBorders>
            <w:vAlign w:val="center"/>
          </w:tcPr>
          <w:p>
            <w:pPr>
              <w:widowControl/>
              <w:spacing w:line="500" w:lineRule="exact"/>
              <w:jc w:val="center"/>
              <w:textAlignment w:val="center"/>
              <w:rPr>
                <w:rFonts w:eastAsia="方正仿宋简体"/>
                <w:kern w:val="0"/>
                <w:sz w:val="32"/>
                <w:szCs w:val="32"/>
              </w:rPr>
            </w:pPr>
            <w:r>
              <w:rPr>
                <w:rFonts w:eastAsia="方正仿宋简体"/>
                <w:kern w:val="0"/>
                <w:sz w:val="32"/>
                <w:szCs w:val="32"/>
              </w:rPr>
              <w:t>2</w:t>
            </w:r>
          </w:p>
        </w:tc>
        <w:tc>
          <w:tcPr>
            <w:tcW w:w="3578" w:type="dxa"/>
            <w:tcBorders>
              <w:top w:val="single" w:color="000000" w:sz="4" w:space="0"/>
              <w:left w:val="single" w:color="000000" w:sz="4" w:space="0"/>
              <w:bottom w:val="single" w:color="000000" w:sz="4" w:space="0"/>
              <w:right w:val="single" w:color="000000" w:sz="4" w:space="0"/>
            </w:tcBorders>
            <w:vAlign w:val="center"/>
          </w:tcPr>
          <w:p>
            <w:pPr>
              <w:widowControl/>
              <w:spacing w:line="500" w:lineRule="exact"/>
              <w:jc w:val="center"/>
              <w:textAlignment w:val="center"/>
              <w:rPr>
                <w:rFonts w:eastAsia="方正仿宋简体"/>
                <w:color w:val="000000"/>
                <w:sz w:val="32"/>
                <w:szCs w:val="32"/>
              </w:rPr>
            </w:pPr>
            <w:r>
              <w:rPr>
                <w:rFonts w:hint="eastAsia" w:eastAsia="方正仿宋简体" w:cs="方正仿宋简体"/>
                <w:color w:val="000000"/>
                <w:kern w:val="0"/>
                <w:sz w:val="32"/>
                <w:szCs w:val="32"/>
              </w:rPr>
              <w:t>湖南师范大学</w:t>
            </w:r>
          </w:p>
        </w:tc>
        <w:tc>
          <w:tcPr>
            <w:tcW w:w="5880" w:type="dxa"/>
            <w:tcBorders>
              <w:top w:val="single" w:color="000000" w:sz="4" w:space="0"/>
              <w:left w:val="single" w:color="000000" w:sz="4" w:space="0"/>
              <w:bottom w:val="single" w:color="000000" w:sz="4" w:space="0"/>
              <w:right w:val="single" w:color="000000" w:sz="4" w:space="0"/>
            </w:tcBorders>
            <w:vAlign w:val="center"/>
          </w:tcPr>
          <w:p>
            <w:pPr>
              <w:widowControl/>
              <w:spacing w:line="500" w:lineRule="exact"/>
              <w:jc w:val="center"/>
              <w:textAlignment w:val="center"/>
              <w:rPr>
                <w:rFonts w:eastAsia="方正仿宋简体"/>
                <w:color w:val="000000"/>
                <w:sz w:val="32"/>
                <w:szCs w:val="32"/>
              </w:rPr>
            </w:pPr>
            <w:r>
              <w:rPr>
                <w:rFonts w:hint="eastAsia" w:eastAsia="方正仿宋简体" w:cs="方正仿宋简体"/>
                <w:color w:val="000000"/>
                <w:kern w:val="0"/>
                <w:sz w:val="32"/>
                <w:szCs w:val="32"/>
              </w:rPr>
              <w:t>引力波乐教公益平台</w:t>
            </w:r>
          </w:p>
        </w:tc>
        <w:tc>
          <w:tcPr>
            <w:tcW w:w="2940" w:type="dxa"/>
            <w:tcBorders>
              <w:top w:val="single" w:color="000000" w:sz="4" w:space="0"/>
              <w:left w:val="single" w:color="000000" w:sz="4" w:space="0"/>
              <w:bottom w:val="single" w:color="000000" w:sz="4" w:space="0"/>
              <w:right w:val="single" w:color="000000" w:sz="4" w:space="0"/>
            </w:tcBorders>
            <w:vAlign w:val="center"/>
          </w:tcPr>
          <w:p>
            <w:pPr>
              <w:widowControl/>
              <w:spacing w:line="500" w:lineRule="exact"/>
              <w:jc w:val="center"/>
              <w:textAlignment w:val="center"/>
              <w:rPr>
                <w:rFonts w:eastAsia="方正仿宋简体"/>
                <w:color w:val="000000"/>
                <w:sz w:val="32"/>
                <w:szCs w:val="32"/>
              </w:rPr>
            </w:pPr>
            <w:r>
              <w:rPr>
                <w:rFonts w:hint="eastAsia" w:eastAsia="方正仿宋简体" w:cs="方正仿宋简体"/>
                <w:color w:val="000000"/>
                <w:kern w:val="0"/>
                <w:sz w:val="32"/>
                <w:szCs w:val="32"/>
              </w:rPr>
              <w:t>公益创业赛</w:t>
            </w:r>
          </w:p>
        </w:tc>
      </w:tr>
      <w:tr>
        <w:tblPrEx>
          <w:tblLayout w:type="fixed"/>
          <w:tblCellMar>
            <w:top w:w="15" w:type="dxa"/>
            <w:left w:w="15" w:type="dxa"/>
            <w:bottom w:w="15" w:type="dxa"/>
            <w:right w:w="15" w:type="dxa"/>
          </w:tblCellMar>
        </w:tblPrEx>
        <w:trPr>
          <w:trHeight w:val="285" w:hRule="atLeast"/>
          <w:jc w:val="center"/>
        </w:trPr>
        <w:tc>
          <w:tcPr>
            <w:tcW w:w="756" w:type="dxa"/>
            <w:tcBorders>
              <w:top w:val="single" w:color="000000" w:sz="4" w:space="0"/>
              <w:left w:val="single" w:color="000000" w:sz="4" w:space="0"/>
              <w:bottom w:val="single" w:color="000000" w:sz="4" w:space="0"/>
              <w:right w:val="single" w:color="000000" w:sz="4" w:space="0"/>
            </w:tcBorders>
            <w:vAlign w:val="center"/>
          </w:tcPr>
          <w:p>
            <w:pPr>
              <w:widowControl/>
              <w:spacing w:line="500" w:lineRule="exact"/>
              <w:jc w:val="center"/>
              <w:textAlignment w:val="center"/>
              <w:rPr>
                <w:rFonts w:eastAsia="方正仿宋简体"/>
                <w:kern w:val="0"/>
                <w:sz w:val="32"/>
                <w:szCs w:val="32"/>
              </w:rPr>
            </w:pPr>
            <w:r>
              <w:rPr>
                <w:rFonts w:eastAsia="方正仿宋简体"/>
                <w:kern w:val="0"/>
                <w:sz w:val="32"/>
                <w:szCs w:val="32"/>
              </w:rPr>
              <w:t>3</w:t>
            </w:r>
          </w:p>
        </w:tc>
        <w:tc>
          <w:tcPr>
            <w:tcW w:w="3578" w:type="dxa"/>
            <w:tcBorders>
              <w:top w:val="single" w:color="000000" w:sz="4" w:space="0"/>
              <w:left w:val="single" w:color="000000" w:sz="4" w:space="0"/>
              <w:bottom w:val="single" w:color="000000" w:sz="4" w:space="0"/>
              <w:right w:val="single" w:color="000000" w:sz="4" w:space="0"/>
            </w:tcBorders>
            <w:vAlign w:val="center"/>
          </w:tcPr>
          <w:p>
            <w:pPr>
              <w:widowControl/>
              <w:spacing w:line="500" w:lineRule="exact"/>
              <w:jc w:val="center"/>
              <w:textAlignment w:val="center"/>
              <w:rPr>
                <w:rFonts w:eastAsia="方正仿宋简体"/>
                <w:color w:val="000000"/>
                <w:sz w:val="32"/>
                <w:szCs w:val="32"/>
              </w:rPr>
            </w:pPr>
            <w:r>
              <w:rPr>
                <w:rFonts w:hint="eastAsia" w:eastAsia="方正仿宋简体" w:cs="方正仿宋简体"/>
                <w:color w:val="000000"/>
                <w:kern w:val="0"/>
                <w:sz w:val="32"/>
                <w:szCs w:val="32"/>
              </w:rPr>
              <w:t>湖南第一师范学院</w:t>
            </w:r>
            <w:r>
              <w:rPr>
                <w:rFonts w:eastAsia="方正仿宋简体"/>
                <w:color w:val="000000"/>
                <w:kern w:val="0"/>
                <w:sz w:val="32"/>
                <w:szCs w:val="32"/>
              </w:rPr>
              <w:t xml:space="preserve"> </w:t>
            </w:r>
          </w:p>
        </w:tc>
        <w:tc>
          <w:tcPr>
            <w:tcW w:w="5880" w:type="dxa"/>
            <w:tcBorders>
              <w:top w:val="single" w:color="000000" w:sz="4" w:space="0"/>
              <w:left w:val="single" w:color="000000" w:sz="4" w:space="0"/>
              <w:bottom w:val="single" w:color="000000" w:sz="4" w:space="0"/>
              <w:right w:val="single" w:color="000000" w:sz="4" w:space="0"/>
            </w:tcBorders>
            <w:vAlign w:val="center"/>
          </w:tcPr>
          <w:p>
            <w:pPr>
              <w:widowControl/>
              <w:spacing w:line="500" w:lineRule="exact"/>
              <w:jc w:val="center"/>
              <w:textAlignment w:val="center"/>
              <w:rPr>
                <w:rFonts w:eastAsia="方正仿宋简体"/>
                <w:color w:val="000000"/>
                <w:sz w:val="32"/>
                <w:szCs w:val="32"/>
              </w:rPr>
            </w:pPr>
            <w:r>
              <w:rPr>
                <w:rFonts w:eastAsia="方正仿宋简体"/>
                <w:color w:val="000000"/>
                <w:kern w:val="0"/>
                <w:sz w:val="32"/>
                <w:szCs w:val="32"/>
              </w:rPr>
              <w:t>“</w:t>
            </w:r>
            <w:r>
              <w:rPr>
                <w:rFonts w:hint="eastAsia" w:eastAsia="方正仿宋简体" w:cs="方正仿宋简体"/>
                <w:color w:val="000000"/>
                <w:kern w:val="0"/>
                <w:sz w:val="32"/>
                <w:szCs w:val="32"/>
              </w:rPr>
              <w:t>造梦工厂</w:t>
            </w:r>
            <w:r>
              <w:rPr>
                <w:rFonts w:eastAsia="方正仿宋简体"/>
                <w:color w:val="000000"/>
                <w:kern w:val="0"/>
                <w:sz w:val="32"/>
                <w:szCs w:val="32"/>
              </w:rPr>
              <w:t>”</w:t>
            </w:r>
            <w:r>
              <w:rPr>
                <w:rFonts w:hint="eastAsia" w:eastAsia="方正仿宋简体" w:cs="方正仿宋简体"/>
                <w:color w:val="000000"/>
                <w:kern w:val="0"/>
                <w:sz w:val="32"/>
                <w:szCs w:val="32"/>
              </w:rPr>
              <w:t>创新教育公益创业项目</w:t>
            </w:r>
            <w:r>
              <w:rPr>
                <w:rFonts w:eastAsia="方正仿宋简体"/>
                <w:color w:val="000000"/>
                <w:kern w:val="0"/>
                <w:sz w:val="32"/>
                <w:szCs w:val="32"/>
              </w:rPr>
              <w:t xml:space="preserve"> </w:t>
            </w:r>
          </w:p>
        </w:tc>
        <w:tc>
          <w:tcPr>
            <w:tcW w:w="2940" w:type="dxa"/>
            <w:tcBorders>
              <w:top w:val="single" w:color="000000" w:sz="4" w:space="0"/>
              <w:left w:val="single" w:color="000000" w:sz="4" w:space="0"/>
              <w:bottom w:val="single" w:color="000000" w:sz="4" w:space="0"/>
              <w:right w:val="single" w:color="000000" w:sz="4" w:space="0"/>
            </w:tcBorders>
            <w:vAlign w:val="center"/>
          </w:tcPr>
          <w:p>
            <w:pPr>
              <w:widowControl/>
              <w:spacing w:line="500" w:lineRule="exact"/>
              <w:jc w:val="center"/>
              <w:textAlignment w:val="center"/>
              <w:rPr>
                <w:rFonts w:eastAsia="方正仿宋简体"/>
                <w:color w:val="000000"/>
                <w:sz w:val="32"/>
                <w:szCs w:val="32"/>
              </w:rPr>
            </w:pPr>
            <w:r>
              <w:rPr>
                <w:rFonts w:hint="eastAsia" w:eastAsia="方正仿宋简体" w:cs="方正仿宋简体"/>
                <w:color w:val="000000"/>
                <w:kern w:val="0"/>
                <w:sz w:val="32"/>
                <w:szCs w:val="32"/>
              </w:rPr>
              <w:t>公益创业赛</w:t>
            </w:r>
          </w:p>
        </w:tc>
      </w:tr>
      <w:tr>
        <w:tblPrEx>
          <w:tblLayout w:type="fixed"/>
          <w:tblCellMar>
            <w:top w:w="15" w:type="dxa"/>
            <w:left w:w="15" w:type="dxa"/>
            <w:bottom w:w="15" w:type="dxa"/>
            <w:right w:w="15" w:type="dxa"/>
          </w:tblCellMar>
        </w:tblPrEx>
        <w:trPr>
          <w:trHeight w:val="285" w:hRule="atLeast"/>
          <w:jc w:val="center"/>
        </w:trPr>
        <w:tc>
          <w:tcPr>
            <w:tcW w:w="756" w:type="dxa"/>
            <w:tcBorders>
              <w:top w:val="single" w:color="000000" w:sz="4" w:space="0"/>
              <w:left w:val="single" w:color="000000" w:sz="4" w:space="0"/>
              <w:bottom w:val="single" w:color="000000" w:sz="4" w:space="0"/>
              <w:right w:val="single" w:color="000000" w:sz="4" w:space="0"/>
            </w:tcBorders>
            <w:vAlign w:val="center"/>
          </w:tcPr>
          <w:p>
            <w:pPr>
              <w:widowControl/>
              <w:spacing w:line="500" w:lineRule="exact"/>
              <w:jc w:val="center"/>
              <w:textAlignment w:val="center"/>
              <w:rPr>
                <w:rFonts w:eastAsia="方正仿宋简体"/>
                <w:kern w:val="0"/>
                <w:sz w:val="32"/>
                <w:szCs w:val="32"/>
              </w:rPr>
            </w:pPr>
            <w:r>
              <w:rPr>
                <w:rFonts w:eastAsia="方正仿宋简体"/>
                <w:kern w:val="0"/>
                <w:sz w:val="32"/>
                <w:szCs w:val="32"/>
              </w:rPr>
              <w:t>4</w:t>
            </w:r>
          </w:p>
        </w:tc>
        <w:tc>
          <w:tcPr>
            <w:tcW w:w="3578" w:type="dxa"/>
            <w:tcBorders>
              <w:top w:val="single" w:color="000000" w:sz="4" w:space="0"/>
              <w:left w:val="single" w:color="000000" w:sz="4" w:space="0"/>
              <w:bottom w:val="single" w:color="000000" w:sz="4" w:space="0"/>
              <w:right w:val="single" w:color="000000" w:sz="4" w:space="0"/>
            </w:tcBorders>
            <w:vAlign w:val="center"/>
          </w:tcPr>
          <w:p>
            <w:pPr>
              <w:widowControl/>
              <w:spacing w:line="500" w:lineRule="exact"/>
              <w:jc w:val="center"/>
              <w:textAlignment w:val="center"/>
              <w:rPr>
                <w:rFonts w:eastAsia="方正仿宋简体"/>
                <w:color w:val="000000"/>
                <w:kern w:val="0"/>
                <w:sz w:val="32"/>
                <w:szCs w:val="32"/>
              </w:rPr>
            </w:pPr>
            <w:r>
              <w:rPr>
                <w:rFonts w:hint="eastAsia" w:eastAsia="方正仿宋简体" w:cs="方正仿宋简体"/>
                <w:kern w:val="0"/>
                <w:sz w:val="32"/>
                <w:szCs w:val="32"/>
              </w:rPr>
              <w:t>长沙医学院</w:t>
            </w:r>
          </w:p>
        </w:tc>
        <w:tc>
          <w:tcPr>
            <w:tcW w:w="5880" w:type="dxa"/>
            <w:tcBorders>
              <w:top w:val="single" w:color="000000" w:sz="4" w:space="0"/>
              <w:left w:val="single" w:color="000000" w:sz="4" w:space="0"/>
              <w:bottom w:val="single" w:color="000000" w:sz="4" w:space="0"/>
              <w:right w:val="single" w:color="000000" w:sz="4" w:space="0"/>
            </w:tcBorders>
            <w:vAlign w:val="center"/>
          </w:tcPr>
          <w:p>
            <w:pPr>
              <w:widowControl/>
              <w:spacing w:line="500" w:lineRule="exact"/>
              <w:jc w:val="center"/>
              <w:textAlignment w:val="center"/>
              <w:rPr>
                <w:rFonts w:eastAsia="方正仿宋简体"/>
                <w:color w:val="000000"/>
                <w:kern w:val="0"/>
                <w:sz w:val="32"/>
                <w:szCs w:val="32"/>
              </w:rPr>
            </w:pPr>
            <w:r>
              <w:rPr>
                <w:rFonts w:eastAsia="方正仿宋简体"/>
                <w:kern w:val="0"/>
                <w:sz w:val="32"/>
                <w:szCs w:val="32"/>
              </w:rPr>
              <w:t>“</w:t>
            </w:r>
            <w:r>
              <w:rPr>
                <w:rFonts w:hint="eastAsia" w:eastAsia="方正仿宋简体" w:cs="方正仿宋简体"/>
                <w:kern w:val="0"/>
                <w:sz w:val="32"/>
                <w:szCs w:val="32"/>
              </w:rPr>
              <w:t>早点到</w:t>
            </w:r>
            <w:r>
              <w:rPr>
                <w:rFonts w:eastAsia="方正仿宋简体"/>
                <w:kern w:val="0"/>
                <w:sz w:val="32"/>
                <w:szCs w:val="32"/>
              </w:rPr>
              <w:t>”-</w:t>
            </w:r>
            <w:r>
              <w:rPr>
                <w:rFonts w:hint="eastAsia" w:eastAsia="方正仿宋简体" w:cs="方正仿宋简体"/>
                <w:kern w:val="0"/>
                <w:sz w:val="32"/>
                <w:szCs w:val="32"/>
              </w:rPr>
              <w:t>阳光行动</w:t>
            </w:r>
          </w:p>
        </w:tc>
        <w:tc>
          <w:tcPr>
            <w:tcW w:w="2940" w:type="dxa"/>
            <w:tcBorders>
              <w:top w:val="single" w:color="000000" w:sz="4" w:space="0"/>
              <w:left w:val="single" w:color="000000" w:sz="4" w:space="0"/>
              <w:bottom w:val="single" w:color="000000" w:sz="4" w:space="0"/>
              <w:right w:val="single" w:color="000000" w:sz="4" w:space="0"/>
            </w:tcBorders>
            <w:vAlign w:val="center"/>
          </w:tcPr>
          <w:p>
            <w:pPr>
              <w:widowControl/>
              <w:spacing w:line="500" w:lineRule="exact"/>
              <w:jc w:val="center"/>
              <w:textAlignment w:val="center"/>
              <w:rPr>
                <w:rFonts w:eastAsia="方正仿宋简体"/>
                <w:color w:val="000000"/>
                <w:kern w:val="0"/>
                <w:sz w:val="32"/>
                <w:szCs w:val="32"/>
              </w:rPr>
            </w:pPr>
            <w:r>
              <w:rPr>
                <w:rFonts w:hint="eastAsia" w:eastAsia="方正仿宋简体" w:cs="方正仿宋简体"/>
                <w:kern w:val="0"/>
                <w:sz w:val="32"/>
                <w:szCs w:val="32"/>
              </w:rPr>
              <w:t>公益创业赛</w:t>
            </w:r>
          </w:p>
        </w:tc>
      </w:tr>
      <w:tr>
        <w:tblPrEx>
          <w:tblLayout w:type="fixed"/>
          <w:tblCellMar>
            <w:top w:w="15" w:type="dxa"/>
            <w:left w:w="15" w:type="dxa"/>
            <w:bottom w:w="15" w:type="dxa"/>
            <w:right w:w="15" w:type="dxa"/>
          </w:tblCellMar>
        </w:tblPrEx>
        <w:trPr>
          <w:trHeight w:val="285" w:hRule="atLeast"/>
          <w:jc w:val="center"/>
        </w:trPr>
        <w:tc>
          <w:tcPr>
            <w:tcW w:w="756" w:type="dxa"/>
            <w:tcBorders>
              <w:top w:val="single" w:color="000000" w:sz="4" w:space="0"/>
              <w:left w:val="single" w:color="000000" w:sz="4" w:space="0"/>
              <w:bottom w:val="single" w:color="000000" w:sz="4" w:space="0"/>
              <w:right w:val="single" w:color="000000" w:sz="4" w:space="0"/>
            </w:tcBorders>
            <w:vAlign w:val="center"/>
          </w:tcPr>
          <w:p>
            <w:pPr>
              <w:widowControl/>
              <w:spacing w:line="500" w:lineRule="exact"/>
              <w:jc w:val="center"/>
              <w:textAlignment w:val="center"/>
              <w:rPr>
                <w:rFonts w:eastAsia="方正仿宋简体"/>
                <w:kern w:val="0"/>
                <w:sz w:val="32"/>
                <w:szCs w:val="32"/>
              </w:rPr>
            </w:pPr>
            <w:r>
              <w:rPr>
                <w:rFonts w:eastAsia="方正仿宋简体"/>
                <w:kern w:val="0"/>
                <w:sz w:val="32"/>
                <w:szCs w:val="32"/>
              </w:rPr>
              <w:t>5</w:t>
            </w:r>
          </w:p>
        </w:tc>
        <w:tc>
          <w:tcPr>
            <w:tcW w:w="3578" w:type="dxa"/>
            <w:tcBorders>
              <w:top w:val="single" w:color="000000" w:sz="4" w:space="0"/>
              <w:left w:val="single" w:color="000000" w:sz="4" w:space="0"/>
              <w:bottom w:val="single" w:color="000000" w:sz="4" w:space="0"/>
              <w:right w:val="single" w:color="000000" w:sz="4" w:space="0"/>
            </w:tcBorders>
            <w:vAlign w:val="center"/>
          </w:tcPr>
          <w:p>
            <w:pPr>
              <w:widowControl/>
              <w:spacing w:line="500" w:lineRule="exact"/>
              <w:jc w:val="center"/>
              <w:textAlignment w:val="center"/>
              <w:rPr>
                <w:rFonts w:eastAsia="方正仿宋简体"/>
                <w:kern w:val="0"/>
                <w:sz w:val="32"/>
                <w:szCs w:val="32"/>
              </w:rPr>
            </w:pPr>
            <w:r>
              <w:rPr>
                <w:rFonts w:hint="eastAsia" w:eastAsia="方正仿宋简体" w:cs="方正仿宋简体"/>
                <w:kern w:val="0"/>
                <w:sz w:val="32"/>
                <w:szCs w:val="32"/>
              </w:rPr>
              <w:t>邵阳学院</w:t>
            </w:r>
          </w:p>
        </w:tc>
        <w:tc>
          <w:tcPr>
            <w:tcW w:w="5880" w:type="dxa"/>
            <w:tcBorders>
              <w:top w:val="single" w:color="000000" w:sz="4" w:space="0"/>
              <w:left w:val="single" w:color="000000" w:sz="4" w:space="0"/>
              <w:bottom w:val="single" w:color="000000" w:sz="4" w:space="0"/>
              <w:right w:val="single" w:color="000000" w:sz="4" w:space="0"/>
            </w:tcBorders>
            <w:vAlign w:val="center"/>
          </w:tcPr>
          <w:p>
            <w:pPr>
              <w:widowControl/>
              <w:spacing w:line="500" w:lineRule="exact"/>
              <w:jc w:val="center"/>
              <w:textAlignment w:val="center"/>
              <w:rPr>
                <w:rFonts w:eastAsia="方正仿宋简体"/>
                <w:kern w:val="0"/>
                <w:sz w:val="32"/>
                <w:szCs w:val="32"/>
              </w:rPr>
            </w:pPr>
            <w:r>
              <w:rPr>
                <w:rFonts w:eastAsia="方正仿宋简体"/>
                <w:kern w:val="0"/>
                <w:sz w:val="32"/>
                <w:szCs w:val="32"/>
              </w:rPr>
              <w:t>“</w:t>
            </w:r>
            <w:r>
              <w:rPr>
                <w:rFonts w:hint="eastAsia" w:eastAsia="方正仿宋简体" w:cs="方正仿宋简体"/>
                <w:kern w:val="0"/>
                <w:sz w:val="32"/>
                <w:szCs w:val="32"/>
              </w:rPr>
              <w:t>梦想花开</w:t>
            </w:r>
            <w:r>
              <w:rPr>
                <w:rFonts w:eastAsia="方正仿宋简体"/>
                <w:kern w:val="0"/>
                <w:sz w:val="32"/>
                <w:szCs w:val="32"/>
              </w:rPr>
              <w:t>”</w:t>
            </w:r>
            <w:r>
              <w:rPr>
                <w:rFonts w:hint="eastAsia" w:eastAsia="方正仿宋简体" w:cs="方正仿宋简体"/>
                <w:kern w:val="0"/>
                <w:sz w:val="32"/>
                <w:szCs w:val="32"/>
              </w:rPr>
              <w:t>乡村儿童圆梦课堂</w:t>
            </w:r>
          </w:p>
        </w:tc>
        <w:tc>
          <w:tcPr>
            <w:tcW w:w="2940" w:type="dxa"/>
            <w:tcBorders>
              <w:top w:val="single" w:color="000000" w:sz="4" w:space="0"/>
              <w:left w:val="single" w:color="000000" w:sz="4" w:space="0"/>
              <w:bottom w:val="single" w:color="000000" w:sz="4" w:space="0"/>
              <w:right w:val="single" w:color="000000" w:sz="4" w:space="0"/>
            </w:tcBorders>
            <w:vAlign w:val="center"/>
          </w:tcPr>
          <w:p>
            <w:pPr>
              <w:widowControl/>
              <w:spacing w:line="500" w:lineRule="exact"/>
              <w:jc w:val="center"/>
              <w:textAlignment w:val="center"/>
              <w:rPr>
                <w:rFonts w:eastAsia="方正仿宋简体"/>
                <w:kern w:val="0"/>
                <w:sz w:val="32"/>
                <w:szCs w:val="32"/>
              </w:rPr>
            </w:pPr>
            <w:r>
              <w:rPr>
                <w:rFonts w:hint="eastAsia" w:eastAsia="方正仿宋简体" w:cs="方正仿宋简体"/>
                <w:kern w:val="0"/>
                <w:sz w:val="32"/>
                <w:szCs w:val="32"/>
              </w:rPr>
              <w:t>公益创业赛</w:t>
            </w:r>
          </w:p>
        </w:tc>
      </w:tr>
      <w:tr>
        <w:tblPrEx>
          <w:tblLayout w:type="fixed"/>
          <w:tblCellMar>
            <w:top w:w="15" w:type="dxa"/>
            <w:left w:w="15" w:type="dxa"/>
            <w:bottom w:w="15" w:type="dxa"/>
            <w:right w:w="15" w:type="dxa"/>
          </w:tblCellMar>
        </w:tblPrEx>
        <w:trPr>
          <w:trHeight w:val="285" w:hRule="atLeast"/>
          <w:jc w:val="center"/>
        </w:trPr>
        <w:tc>
          <w:tcPr>
            <w:tcW w:w="756" w:type="dxa"/>
            <w:tcBorders>
              <w:top w:val="single" w:color="000000" w:sz="4" w:space="0"/>
              <w:left w:val="single" w:color="000000" w:sz="4" w:space="0"/>
              <w:bottom w:val="single" w:color="000000" w:sz="4" w:space="0"/>
              <w:right w:val="single" w:color="000000" w:sz="4" w:space="0"/>
            </w:tcBorders>
            <w:vAlign w:val="center"/>
          </w:tcPr>
          <w:p>
            <w:pPr>
              <w:widowControl/>
              <w:spacing w:line="500" w:lineRule="exact"/>
              <w:jc w:val="center"/>
              <w:textAlignment w:val="center"/>
              <w:rPr>
                <w:rFonts w:eastAsia="方正仿宋简体"/>
                <w:kern w:val="0"/>
                <w:sz w:val="32"/>
                <w:szCs w:val="32"/>
              </w:rPr>
            </w:pPr>
            <w:r>
              <w:rPr>
                <w:rFonts w:eastAsia="方正仿宋简体"/>
                <w:kern w:val="0"/>
                <w:sz w:val="32"/>
                <w:szCs w:val="32"/>
              </w:rPr>
              <w:t>6</w:t>
            </w:r>
          </w:p>
        </w:tc>
        <w:tc>
          <w:tcPr>
            <w:tcW w:w="3578" w:type="dxa"/>
            <w:tcBorders>
              <w:top w:val="single" w:color="000000" w:sz="4" w:space="0"/>
              <w:left w:val="single" w:color="000000" w:sz="4" w:space="0"/>
              <w:bottom w:val="single" w:color="000000" w:sz="4" w:space="0"/>
              <w:right w:val="single" w:color="000000" w:sz="4" w:space="0"/>
            </w:tcBorders>
            <w:vAlign w:val="center"/>
          </w:tcPr>
          <w:p>
            <w:pPr>
              <w:widowControl/>
              <w:spacing w:line="500" w:lineRule="exact"/>
              <w:jc w:val="center"/>
              <w:textAlignment w:val="center"/>
              <w:rPr>
                <w:rFonts w:eastAsia="方正仿宋简体"/>
                <w:color w:val="000000"/>
                <w:sz w:val="32"/>
                <w:szCs w:val="32"/>
              </w:rPr>
            </w:pPr>
            <w:r>
              <w:rPr>
                <w:rFonts w:hint="eastAsia" w:eastAsia="方正仿宋简体" w:cs="方正仿宋简体"/>
                <w:color w:val="000000"/>
                <w:kern w:val="0"/>
                <w:sz w:val="32"/>
                <w:szCs w:val="32"/>
              </w:rPr>
              <w:t>湖南文理学院</w:t>
            </w:r>
          </w:p>
        </w:tc>
        <w:tc>
          <w:tcPr>
            <w:tcW w:w="5880" w:type="dxa"/>
            <w:tcBorders>
              <w:top w:val="single" w:color="000000" w:sz="4" w:space="0"/>
              <w:left w:val="single" w:color="000000" w:sz="4" w:space="0"/>
              <w:bottom w:val="single" w:color="000000" w:sz="4" w:space="0"/>
              <w:right w:val="single" w:color="000000" w:sz="4" w:space="0"/>
            </w:tcBorders>
            <w:vAlign w:val="center"/>
          </w:tcPr>
          <w:p>
            <w:pPr>
              <w:widowControl/>
              <w:spacing w:line="500" w:lineRule="exact"/>
              <w:jc w:val="center"/>
              <w:textAlignment w:val="center"/>
              <w:rPr>
                <w:rFonts w:eastAsia="方正仿宋简体"/>
                <w:color w:val="000000"/>
                <w:sz w:val="32"/>
                <w:szCs w:val="32"/>
              </w:rPr>
            </w:pPr>
            <w:r>
              <w:rPr>
                <w:rFonts w:hint="eastAsia" w:eastAsia="方正仿宋简体" w:cs="方正仿宋简体"/>
                <w:color w:val="000000"/>
                <w:kern w:val="0"/>
                <w:sz w:val="32"/>
                <w:szCs w:val="32"/>
              </w:rPr>
              <w:t>公益组织</w:t>
            </w:r>
            <w:r>
              <w:rPr>
                <w:rFonts w:eastAsia="方正仿宋简体"/>
                <w:color w:val="000000"/>
                <w:kern w:val="0"/>
                <w:sz w:val="32"/>
                <w:szCs w:val="32"/>
              </w:rPr>
              <w:t>“</w:t>
            </w:r>
            <w:r>
              <w:rPr>
                <w:rFonts w:hint="eastAsia" w:eastAsia="方正仿宋简体" w:cs="方正仿宋简体"/>
                <w:color w:val="000000"/>
                <w:kern w:val="0"/>
                <w:sz w:val="32"/>
                <w:szCs w:val="32"/>
              </w:rPr>
              <w:t>爱的代码</w:t>
            </w:r>
            <w:r>
              <w:rPr>
                <w:rFonts w:eastAsia="方正仿宋简体"/>
                <w:color w:val="000000"/>
                <w:kern w:val="0"/>
                <w:sz w:val="32"/>
                <w:szCs w:val="32"/>
              </w:rPr>
              <w:t>”</w:t>
            </w:r>
          </w:p>
        </w:tc>
        <w:tc>
          <w:tcPr>
            <w:tcW w:w="2940" w:type="dxa"/>
            <w:tcBorders>
              <w:top w:val="single" w:color="000000" w:sz="4" w:space="0"/>
              <w:left w:val="single" w:color="000000" w:sz="4" w:space="0"/>
              <w:bottom w:val="single" w:color="000000" w:sz="4" w:space="0"/>
              <w:right w:val="single" w:color="000000" w:sz="4" w:space="0"/>
            </w:tcBorders>
            <w:vAlign w:val="center"/>
          </w:tcPr>
          <w:p>
            <w:pPr>
              <w:widowControl/>
              <w:spacing w:line="500" w:lineRule="exact"/>
              <w:jc w:val="center"/>
              <w:textAlignment w:val="center"/>
              <w:rPr>
                <w:rFonts w:eastAsia="方正仿宋简体"/>
                <w:color w:val="000000"/>
                <w:sz w:val="32"/>
                <w:szCs w:val="32"/>
              </w:rPr>
            </w:pPr>
            <w:r>
              <w:rPr>
                <w:rFonts w:hint="eastAsia" w:eastAsia="方正仿宋简体" w:cs="方正仿宋简体"/>
                <w:color w:val="000000"/>
                <w:kern w:val="0"/>
                <w:sz w:val="32"/>
                <w:szCs w:val="32"/>
              </w:rPr>
              <w:t>公益创业赛</w:t>
            </w:r>
          </w:p>
        </w:tc>
      </w:tr>
      <w:tr>
        <w:tblPrEx>
          <w:tblLayout w:type="fixed"/>
          <w:tblCellMar>
            <w:top w:w="15" w:type="dxa"/>
            <w:left w:w="15" w:type="dxa"/>
            <w:bottom w:w="15" w:type="dxa"/>
            <w:right w:w="15" w:type="dxa"/>
          </w:tblCellMar>
        </w:tblPrEx>
        <w:trPr>
          <w:trHeight w:val="285" w:hRule="atLeast"/>
          <w:jc w:val="center"/>
        </w:trPr>
        <w:tc>
          <w:tcPr>
            <w:tcW w:w="756" w:type="dxa"/>
            <w:tcBorders>
              <w:top w:val="single" w:color="000000" w:sz="4" w:space="0"/>
              <w:left w:val="single" w:color="000000" w:sz="4" w:space="0"/>
              <w:bottom w:val="single" w:color="000000" w:sz="4" w:space="0"/>
              <w:right w:val="single" w:color="000000" w:sz="4" w:space="0"/>
            </w:tcBorders>
            <w:vAlign w:val="center"/>
          </w:tcPr>
          <w:p>
            <w:pPr>
              <w:widowControl/>
              <w:spacing w:line="500" w:lineRule="exact"/>
              <w:jc w:val="center"/>
              <w:textAlignment w:val="center"/>
              <w:rPr>
                <w:rFonts w:eastAsia="方正仿宋简体"/>
                <w:kern w:val="0"/>
                <w:sz w:val="32"/>
                <w:szCs w:val="32"/>
              </w:rPr>
            </w:pPr>
            <w:r>
              <w:rPr>
                <w:rFonts w:eastAsia="方正仿宋简体"/>
                <w:kern w:val="0"/>
                <w:sz w:val="32"/>
                <w:szCs w:val="32"/>
              </w:rPr>
              <w:t>7</w:t>
            </w:r>
          </w:p>
        </w:tc>
        <w:tc>
          <w:tcPr>
            <w:tcW w:w="3578" w:type="dxa"/>
            <w:tcBorders>
              <w:top w:val="single" w:color="000000" w:sz="4" w:space="0"/>
              <w:left w:val="single" w:color="000000" w:sz="4" w:space="0"/>
              <w:bottom w:val="single" w:color="000000" w:sz="4" w:space="0"/>
              <w:right w:val="single" w:color="000000" w:sz="4" w:space="0"/>
            </w:tcBorders>
            <w:vAlign w:val="center"/>
          </w:tcPr>
          <w:p>
            <w:pPr>
              <w:widowControl/>
              <w:spacing w:line="500" w:lineRule="exact"/>
              <w:jc w:val="center"/>
              <w:textAlignment w:val="center"/>
              <w:rPr>
                <w:rFonts w:eastAsia="方正仿宋简体"/>
                <w:color w:val="000000"/>
                <w:sz w:val="32"/>
                <w:szCs w:val="32"/>
              </w:rPr>
            </w:pPr>
            <w:r>
              <w:rPr>
                <w:rFonts w:eastAsia="方正仿宋简体"/>
                <w:color w:val="000000"/>
                <w:kern w:val="0"/>
                <w:sz w:val="32"/>
                <w:szCs w:val="32"/>
              </w:rPr>
              <w:t xml:space="preserve"> </w:t>
            </w:r>
            <w:r>
              <w:rPr>
                <w:rFonts w:hint="eastAsia" w:eastAsia="方正仿宋简体" w:cs="方正仿宋简体"/>
                <w:color w:val="000000"/>
                <w:kern w:val="0"/>
                <w:sz w:val="32"/>
                <w:szCs w:val="32"/>
              </w:rPr>
              <w:t>湖南科技学院</w:t>
            </w:r>
          </w:p>
        </w:tc>
        <w:tc>
          <w:tcPr>
            <w:tcW w:w="5880" w:type="dxa"/>
            <w:tcBorders>
              <w:top w:val="single" w:color="000000" w:sz="4" w:space="0"/>
              <w:left w:val="single" w:color="000000" w:sz="4" w:space="0"/>
              <w:bottom w:val="single" w:color="000000" w:sz="4" w:space="0"/>
              <w:right w:val="single" w:color="000000" w:sz="4" w:space="0"/>
            </w:tcBorders>
            <w:vAlign w:val="center"/>
          </w:tcPr>
          <w:p>
            <w:pPr>
              <w:widowControl/>
              <w:spacing w:line="500" w:lineRule="exact"/>
              <w:jc w:val="center"/>
              <w:textAlignment w:val="center"/>
              <w:rPr>
                <w:rFonts w:eastAsia="方正仿宋简体"/>
                <w:color w:val="000000"/>
                <w:sz w:val="32"/>
                <w:szCs w:val="32"/>
              </w:rPr>
            </w:pPr>
            <w:r>
              <w:rPr>
                <w:rFonts w:hint="eastAsia" w:eastAsia="方正仿宋简体" w:cs="方正仿宋简体"/>
                <w:color w:val="000000"/>
                <w:kern w:val="0"/>
                <w:sz w:val="32"/>
                <w:szCs w:val="32"/>
              </w:rPr>
              <w:t>烟杆资源开发利用公益项目</w:t>
            </w:r>
          </w:p>
        </w:tc>
        <w:tc>
          <w:tcPr>
            <w:tcW w:w="2940" w:type="dxa"/>
            <w:tcBorders>
              <w:top w:val="single" w:color="000000" w:sz="4" w:space="0"/>
              <w:left w:val="single" w:color="000000" w:sz="4" w:space="0"/>
              <w:bottom w:val="single" w:color="000000" w:sz="4" w:space="0"/>
              <w:right w:val="single" w:color="000000" w:sz="4" w:space="0"/>
            </w:tcBorders>
            <w:vAlign w:val="center"/>
          </w:tcPr>
          <w:p>
            <w:pPr>
              <w:widowControl/>
              <w:spacing w:line="500" w:lineRule="exact"/>
              <w:jc w:val="center"/>
              <w:textAlignment w:val="center"/>
              <w:rPr>
                <w:rFonts w:eastAsia="方正仿宋简体"/>
                <w:color w:val="000000"/>
                <w:sz w:val="32"/>
                <w:szCs w:val="32"/>
              </w:rPr>
            </w:pPr>
            <w:r>
              <w:rPr>
                <w:rFonts w:hint="eastAsia" w:eastAsia="方正仿宋简体" w:cs="方正仿宋简体"/>
                <w:color w:val="000000"/>
                <w:kern w:val="0"/>
                <w:sz w:val="32"/>
                <w:szCs w:val="32"/>
              </w:rPr>
              <w:t>公益创业赛</w:t>
            </w:r>
          </w:p>
        </w:tc>
      </w:tr>
      <w:tr>
        <w:tblPrEx>
          <w:tblLayout w:type="fixed"/>
          <w:tblCellMar>
            <w:top w:w="15" w:type="dxa"/>
            <w:left w:w="15" w:type="dxa"/>
            <w:bottom w:w="15" w:type="dxa"/>
            <w:right w:w="15" w:type="dxa"/>
          </w:tblCellMar>
        </w:tblPrEx>
        <w:trPr>
          <w:trHeight w:val="285" w:hRule="atLeast"/>
          <w:jc w:val="center"/>
        </w:trPr>
        <w:tc>
          <w:tcPr>
            <w:tcW w:w="756" w:type="dxa"/>
            <w:tcBorders>
              <w:top w:val="single" w:color="000000" w:sz="4" w:space="0"/>
              <w:left w:val="single" w:color="000000" w:sz="4" w:space="0"/>
              <w:bottom w:val="single" w:color="000000" w:sz="4" w:space="0"/>
              <w:right w:val="single" w:color="000000" w:sz="4" w:space="0"/>
            </w:tcBorders>
            <w:vAlign w:val="center"/>
          </w:tcPr>
          <w:p>
            <w:pPr>
              <w:widowControl/>
              <w:spacing w:line="500" w:lineRule="exact"/>
              <w:jc w:val="center"/>
              <w:textAlignment w:val="center"/>
              <w:rPr>
                <w:rFonts w:eastAsia="方正仿宋简体"/>
                <w:kern w:val="0"/>
                <w:sz w:val="32"/>
                <w:szCs w:val="32"/>
              </w:rPr>
            </w:pPr>
            <w:r>
              <w:rPr>
                <w:rFonts w:eastAsia="方正仿宋简体"/>
                <w:kern w:val="0"/>
                <w:sz w:val="32"/>
                <w:szCs w:val="32"/>
              </w:rPr>
              <w:t>8</w:t>
            </w:r>
          </w:p>
        </w:tc>
        <w:tc>
          <w:tcPr>
            <w:tcW w:w="3578" w:type="dxa"/>
            <w:tcBorders>
              <w:top w:val="single" w:color="000000" w:sz="4" w:space="0"/>
              <w:left w:val="single" w:color="000000" w:sz="4" w:space="0"/>
              <w:bottom w:val="single" w:color="000000" w:sz="4" w:space="0"/>
              <w:right w:val="single" w:color="000000" w:sz="4" w:space="0"/>
            </w:tcBorders>
            <w:vAlign w:val="center"/>
          </w:tcPr>
          <w:p>
            <w:pPr>
              <w:widowControl/>
              <w:spacing w:line="500" w:lineRule="exact"/>
              <w:jc w:val="center"/>
              <w:textAlignment w:val="center"/>
              <w:rPr>
                <w:rFonts w:eastAsia="方正仿宋简体"/>
                <w:color w:val="000000"/>
                <w:sz w:val="32"/>
                <w:szCs w:val="32"/>
              </w:rPr>
            </w:pPr>
            <w:r>
              <w:rPr>
                <w:rFonts w:hint="eastAsia" w:eastAsia="方正仿宋简体" w:cs="方正仿宋简体"/>
                <w:color w:val="000000"/>
                <w:kern w:val="0"/>
                <w:sz w:val="32"/>
                <w:szCs w:val="32"/>
              </w:rPr>
              <w:t>湖南女子学院</w:t>
            </w:r>
          </w:p>
        </w:tc>
        <w:tc>
          <w:tcPr>
            <w:tcW w:w="5880" w:type="dxa"/>
            <w:tcBorders>
              <w:top w:val="single" w:color="000000" w:sz="4" w:space="0"/>
              <w:left w:val="single" w:color="000000" w:sz="4" w:space="0"/>
              <w:bottom w:val="single" w:color="000000" w:sz="4" w:space="0"/>
              <w:right w:val="single" w:color="000000" w:sz="4" w:space="0"/>
            </w:tcBorders>
            <w:vAlign w:val="center"/>
          </w:tcPr>
          <w:p>
            <w:pPr>
              <w:widowControl/>
              <w:spacing w:line="500" w:lineRule="exact"/>
              <w:jc w:val="center"/>
              <w:textAlignment w:val="center"/>
              <w:rPr>
                <w:rFonts w:eastAsia="方正仿宋简体"/>
                <w:color w:val="000000"/>
                <w:sz w:val="32"/>
                <w:szCs w:val="32"/>
              </w:rPr>
            </w:pPr>
            <w:r>
              <w:rPr>
                <w:rFonts w:eastAsia="方正仿宋简体"/>
                <w:color w:val="000000"/>
                <w:kern w:val="0"/>
                <w:sz w:val="32"/>
                <w:szCs w:val="32"/>
              </w:rPr>
              <w:t>“</w:t>
            </w:r>
            <w:r>
              <w:rPr>
                <w:rFonts w:hint="eastAsia" w:eastAsia="方正仿宋简体" w:cs="方正仿宋简体"/>
                <w:color w:val="000000"/>
                <w:kern w:val="0"/>
                <w:sz w:val="32"/>
                <w:szCs w:val="32"/>
              </w:rPr>
              <w:t>美学驻夕阳</w:t>
            </w:r>
            <w:r>
              <w:rPr>
                <w:rFonts w:eastAsia="方正仿宋简体"/>
                <w:color w:val="000000"/>
                <w:kern w:val="0"/>
                <w:sz w:val="32"/>
                <w:szCs w:val="32"/>
              </w:rPr>
              <w:t>”-</w:t>
            </w:r>
            <w:r>
              <w:rPr>
                <w:rFonts w:hint="eastAsia" w:eastAsia="方正仿宋简体" w:cs="方正仿宋简体"/>
                <w:color w:val="000000"/>
                <w:kern w:val="0"/>
                <w:sz w:val="32"/>
                <w:szCs w:val="32"/>
              </w:rPr>
              <w:t>养老居家陈设设计</w:t>
            </w:r>
          </w:p>
        </w:tc>
        <w:tc>
          <w:tcPr>
            <w:tcW w:w="2940" w:type="dxa"/>
            <w:tcBorders>
              <w:top w:val="single" w:color="000000" w:sz="4" w:space="0"/>
              <w:left w:val="single" w:color="000000" w:sz="4" w:space="0"/>
              <w:bottom w:val="single" w:color="000000" w:sz="4" w:space="0"/>
              <w:right w:val="single" w:color="000000" w:sz="4" w:space="0"/>
            </w:tcBorders>
            <w:vAlign w:val="center"/>
          </w:tcPr>
          <w:p>
            <w:pPr>
              <w:widowControl/>
              <w:spacing w:line="500" w:lineRule="exact"/>
              <w:jc w:val="center"/>
              <w:textAlignment w:val="center"/>
              <w:rPr>
                <w:rFonts w:eastAsia="方正仿宋简体"/>
                <w:color w:val="000000"/>
                <w:sz w:val="32"/>
                <w:szCs w:val="32"/>
              </w:rPr>
            </w:pPr>
            <w:r>
              <w:rPr>
                <w:rFonts w:hint="eastAsia" w:eastAsia="方正仿宋简体" w:cs="方正仿宋简体"/>
                <w:color w:val="000000"/>
                <w:kern w:val="0"/>
                <w:sz w:val="32"/>
                <w:szCs w:val="32"/>
              </w:rPr>
              <w:t>公益创业赛</w:t>
            </w:r>
          </w:p>
        </w:tc>
      </w:tr>
    </w:tbl>
    <w:p>
      <w:pPr/>
    </w:p>
    <w:p>
      <w:pPr>
        <w:spacing w:line="520" w:lineRule="exact"/>
        <w:rPr>
          <w:rFonts w:eastAsia="方正仿宋简体"/>
          <w:sz w:val="32"/>
          <w:szCs w:val="32"/>
        </w:rPr>
        <w:sectPr>
          <w:pgSz w:w="16838" w:h="11906" w:orient="landscape"/>
          <w:pgMar w:top="1531" w:right="2025" w:bottom="1531" w:left="1701" w:header="851" w:footer="992" w:gutter="0"/>
          <w:cols w:space="0" w:num="1"/>
          <w:docGrid w:type="lines" w:linePitch="315" w:charSpace="0"/>
        </w:sectPr>
      </w:pPr>
    </w:p>
    <w:p>
      <w:pPr>
        <w:rPr>
          <w:rFonts w:eastAsia="方正仿宋简体"/>
          <w:sz w:val="32"/>
          <w:szCs w:val="32"/>
        </w:rPr>
      </w:pPr>
      <w:r>
        <w:rPr>
          <w:rFonts w:hint="eastAsia" w:eastAsia="方正仿宋简体" w:cs="方正仿宋简体"/>
          <w:sz w:val="32"/>
          <w:szCs w:val="32"/>
        </w:rPr>
        <w:t>附件</w:t>
      </w:r>
      <w:r>
        <w:rPr>
          <w:rFonts w:eastAsia="方正仿宋简体"/>
          <w:sz w:val="32"/>
          <w:szCs w:val="32"/>
        </w:rPr>
        <w:t>2</w:t>
      </w:r>
      <w:r>
        <w:rPr>
          <w:rFonts w:hint="eastAsia" w:eastAsia="方正仿宋简体" w:cs="方正仿宋简体"/>
          <w:sz w:val="32"/>
          <w:szCs w:val="32"/>
        </w:rPr>
        <w:t>：</w:t>
      </w:r>
    </w:p>
    <w:p>
      <w:pPr>
        <w:pStyle w:val="20"/>
        <w:rPr>
          <w:rFonts w:ascii="Times New Roman" w:hAnsi="Times New Roman" w:cs="Times New Roman"/>
        </w:rPr>
      </w:pPr>
      <w:r>
        <w:rPr>
          <w:rFonts w:hint="eastAsia" w:ascii="Times New Roman" w:hAnsi="Times New Roman"/>
        </w:rPr>
        <w:t>第十届</w:t>
      </w:r>
      <w:r>
        <w:rPr>
          <w:rFonts w:ascii="Times New Roman" w:hAnsi="Times New Roman" w:cs="Times New Roman"/>
        </w:rPr>
        <w:t>“</w:t>
      </w:r>
      <w:r>
        <w:rPr>
          <w:rFonts w:hint="eastAsia" w:ascii="Times New Roman" w:hAnsi="Times New Roman"/>
        </w:rPr>
        <w:t>挑战杯</w:t>
      </w:r>
      <w:r>
        <w:rPr>
          <w:rFonts w:ascii="Times New Roman" w:hAnsi="Times New Roman" w:cs="Times New Roman"/>
        </w:rPr>
        <w:t>”</w:t>
      </w:r>
      <w:r>
        <w:rPr>
          <w:rFonts w:hint="eastAsia" w:ascii="Times New Roman" w:hAnsi="Times New Roman"/>
        </w:rPr>
        <w:t>大学生创业计划竞赛参赛项目申报表</w:t>
      </w:r>
    </w:p>
    <w:tbl>
      <w:tblPr>
        <w:tblStyle w:val="27"/>
        <w:tblW w:w="85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8"/>
        <w:gridCol w:w="1260"/>
        <w:gridCol w:w="994"/>
        <w:gridCol w:w="1050"/>
        <w:gridCol w:w="1316"/>
        <w:gridCol w:w="1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exact"/>
          <w:jc w:val="center"/>
        </w:trPr>
        <w:tc>
          <w:tcPr>
            <w:tcW w:w="1998" w:type="dxa"/>
            <w:vAlign w:val="center"/>
          </w:tcPr>
          <w:p>
            <w:pPr>
              <w:jc w:val="center"/>
              <w:rPr>
                <w:sz w:val="28"/>
                <w:szCs w:val="28"/>
              </w:rPr>
            </w:pPr>
            <w:r>
              <w:rPr>
                <w:rFonts w:hint="eastAsia" w:cs="宋体"/>
                <w:sz w:val="28"/>
                <w:szCs w:val="28"/>
              </w:rPr>
              <w:t>项目名称</w:t>
            </w:r>
          </w:p>
        </w:tc>
        <w:tc>
          <w:tcPr>
            <w:tcW w:w="6530" w:type="dxa"/>
            <w:gridSpan w:val="5"/>
            <w:vAlign w:val="center"/>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exact"/>
          <w:jc w:val="center"/>
        </w:trPr>
        <w:tc>
          <w:tcPr>
            <w:tcW w:w="1998" w:type="dxa"/>
            <w:vAlign w:val="center"/>
          </w:tcPr>
          <w:p>
            <w:pPr>
              <w:jc w:val="center"/>
              <w:rPr>
                <w:sz w:val="28"/>
                <w:szCs w:val="28"/>
              </w:rPr>
            </w:pPr>
            <w:r>
              <w:rPr>
                <w:rFonts w:hint="eastAsia" w:cs="宋体"/>
                <w:sz w:val="28"/>
                <w:szCs w:val="28"/>
              </w:rPr>
              <w:t>项目分类</w:t>
            </w:r>
          </w:p>
        </w:tc>
        <w:tc>
          <w:tcPr>
            <w:tcW w:w="6530" w:type="dxa"/>
            <w:gridSpan w:val="5"/>
            <w:vAlign w:val="center"/>
          </w:tcPr>
          <w:p>
            <w:pPr>
              <w:rPr>
                <w:sz w:val="28"/>
                <w:szCs w:val="28"/>
              </w:rPr>
            </w:pPr>
            <w:r>
              <w:rPr>
                <w:rFonts w:hint="eastAsia" w:cs="宋体"/>
                <w:sz w:val="28"/>
                <w:szCs w:val="28"/>
              </w:rPr>
              <w:t>已创业（）未创业（）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4" w:hRule="atLeast"/>
          <w:jc w:val="center"/>
        </w:trPr>
        <w:tc>
          <w:tcPr>
            <w:tcW w:w="1998" w:type="dxa"/>
            <w:vAlign w:val="center"/>
          </w:tcPr>
          <w:p>
            <w:pPr>
              <w:jc w:val="center"/>
              <w:rPr>
                <w:sz w:val="28"/>
                <w:szCs w:val="28"/>
              </w:rPr>
            </w:pPr>
            <w:r>
              <w:rPr>
                <w:rFonts w:hint="eastAsia" w:cs="宋体"/>
                <w:sz w:val="28"/>
                <w:szCs w:val="28"/>
              </w:rPr>
              <w:t>项目</w:t>
            </w:r>
          </w:p>
          <w:p>
            <w:pPr>
              <w:jc w:val="center"/>
              <w:rPr>
                <w:sz w:val="28"/>
                <w:szCs w:val="28"/>
              </w:rPr>
            </w:pPr>
            <w:r>
              <w:rPr>
                <w:rFonts w:hint="eastAsia" w:cs="宋体"/>
                <w:sz w:val="28"/>
                <w:szCs w:val="28"/>
              </w:rPr>
              <w:t>所属</w:t>
            </w:r>
          </w:p>
          <w:p>
            <w:pPr>
              <w:jc w:val="center"/>
              <w:rPr>
                <w:sz w:val="28"/>
                <w:szCs w:val="28"/>
              </w:rPr>
            </w:pPr>
            <w:r>
              <w:rPr>
                <w:rFonts w:hint="eastAsia" w:cs="宋体"/>
                <w:sz w:val="28"/>
                <w:szCs w:val="28"/>
              </w:rPr>
              <w:t>领域</w:t>
            </w:r>
          </w:p>
          <w:p>
            <w:pPr>
              <w:jc w:val="center"/>
              <w:rPr>
                <w:sz w:val="28"/>
                <w:szCs w:val="28"/>
              </w:rPr>
            </w:pPr>
            <w:r>
              <w:rPr>
                <w:rFonts w:hint="eastAsia" w:cs="宋体"/>
                <w:sz w:val="28"/>
                <w:szCs w:val="28"/>
              </w:rPr>
              <w:t>分组</w:t>
            </w:r>
          </w:p>
        </w:tc>
        <w:tc>
          <w:tcPr>
            <w:tcW w:w="6530" w:type="dxa"/>
            <w:gridSpan w:val="5"/>
            <w:vAlign w:val="center"/>
          </w:tcPr>
          <w:p>
            <w:pPr>
              <w:adjustRightInd w:val="0"/>
              <w:snapToGrid w:val="0"/>
              <w:rPr>
                <w:sz w:val="28"/>
                <w:szCs w:val="28"/>
              </w:rPr>
            </w:pPr>
            <w:r>
              <w:rPr>
                <w:sz w:val="28"/>
                <w:szCs w:val="28"/>
              </w:rPr>
              <w:t>A</w:t>
            </w:r>
            <w:r>
              <w:rPr>
                <w:rFonts w:hint="eastAsia" w:cs="宋体"/>
                <w:sz w:val="28"/>
                <w:szCs w:val="28"/>
              </w:rPr>
              <w:t>．农林、畜牧、食品及相关产业组</w:t>
            </w:r>
          </w:p>
          <w:p>
            <w:pPr>
              <w:adjustRightInd w:val="0"/>
              <w:snapToGrid w:val="0"/>
              <w:rPr>
                <w:sz w:val="28"/>
                <w:szCs w:val="28"/>
              </w:rPr>
            </w:pPr>
            <w:r>
              <w:rPr>
                <w:sz w:val="28"/>
                <w:szCs w:val="28"/>
              </w:rPr>
              <w:t>B</w:t>
            </w:r>
            <w:r>
              <w:rPr>
                <w:rFonts w:hint="eastAsia" w:cs="宋体"/>
                <w:sz w:val="28"/>
                <w:szCs w:val="28"/>
              </w:rPr>
              <w:t>．生物医药组</w:t>
            </w:r>
            <w:r>
              <w:rPr>
                <w:sz w:val="28"/>
                <w:szCs w:val="28"/>
              </w:rPr>
              <w:t xml:space="preserve">  C</w:t>
            </w:r>
            <w:r>
              <w:rPr>
                <w:rFonts w:hint="eastAsia" w:cs="宋体"/>
                <w:sz w:val="28"/>
                <w:szCs w:val="28"/>
              </w:rPr>
              <w:t>．化工技术和环境科学组</w:t>
            </w:r>
          </w:p>
          <w:p>
            <w:pPr>
              <w:adjustRightInd w:val="0"/>
              <w:snapToGrid w:val="0"/>
              <w:rPr>
                <w:sz w:val="28"/>
                <w:szCs w:val="28"/>
              </w:rPr>
            </w:pPr>
            <w:r>
              <w:rPr>
                <w:sz w:val="28"/>
                <w:szCs w:val="28"/>
              </w:rPr>
              <w:t>D</w:t>
            </w:r>
            <w:r>
              <w:rPr>
                <w:rFonts w:hint="eastAsia" w:cs="宋体"/>
                <w:sz w:val="28"/>
                <w:szCs w:val="28"/>
              </w:rPr>
              <w:t>．信息技术和电子商务</w:t>
            </w:r>
            <w:r>
              <w:rPr>
                <w:sz w:val="28"/>
                <w:szCs w:val="28"/>
              </w:rPr>
              <w:t xml:space="preserve">  E</w:t>
            </w:r>
            <w:r>
              <w:rPr>
                <w:rFonts w:hint="eastAsia" w:cs="宋体"/>
                <w:sz w:val="28"/>
                <w:szCs w:val="28"/>
              </w:rPr>
              <w:t>．材料组</w:t>
            </w:r>
          </w:p>
          <w:p>
            <w:pPr>
              <w:adjustRightInd w:val="0"/>
              <w:snapToGrid w:val="0"/>
              <w:rPr>
                <w:sz w:val="28"/>
                <w:szCs w:val="28"/>
              </w:rPr>
            </w:pPr>
            <w:r>
              <w:rPr>
                <w:sz w:val="28"/>
                <w:szCs w:val="28"/>
              </w:rPr>
              <w:t>F</w:t>
            </w:r>
            <w:r>
              <w:rPr>
                <w:rFonts w:hint="eastAsia" w:cs="宋体"/>
                <w:sz w:val="28"/>
                <w:szCs w:val="28"/>
              </w:rPr>
              <w:t>．机械能源组</w:t>
            </w:r>
            <w:r>
              <w:rPr>
                <w:sz w:val="28"/>
                <w:szCs w:val="28"/>
              </w:rPr>
              <w:t xml:space="preserve"> G</w:t>
            </w:r>
            <w:r>
              <w:rPr>
                <w:rFonts w:hint="eastAsia" w:cs="宋体"/>
                <w:sz w:val="28"/>
                <w:szCs w:val="28"/>
              </w:rPr>
              <w:t>．文化创意组和服务咨询组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exact"/>
          <w:jc w:val="center"/>
        </w:trPr>
        <w:tc>
          <w:tcPr>
            <w:tcW w:w="1998" w:type="dxa"/>
            <w:vAlign w:val="center"/>
          </w:tcPr>
          <w:p>
            <w:pPr>
              <w:jc w:val="center"/>
              <w:rPr>
                <w:sz w:val="28"/>
                <w:szCs w:val="28"/>
              </w:rPr>
            </w:pPr>
            <w:r>
              <w:rPr>
                <w:rFonts w:hint="eastAsia" w:cs="宋体"/>
                <w:sz w:val="28"/>
                <w:szCs w:val="28"/>
              </w:rPr>
              <w:t>参赛学校</w:t>
            </w:r>
          </w:p>
          <w:p>
            <w:pPr>
              <w:jc w:val="center"/>
              <w:rPr>
                <w:sz w:val="28"/>
                <w:szCs w:val="28"/>
              </w:rPr>
            </w:pPr>
            <w:r>
              <w:rPr>
                <w:rFonts w:hint="eastAsia" w:cs="宋体"/>
                <w:sz w:val="28"/>
                <w:szCs w:val="28"/>
              </w:rPr>
              <w:t>（全称）</w:t>
            </w:r>
          </w:p>
        </w:tc>
        <w:tc>
          <w:tcPr>
            <w:tcW w:w="2254" w:type="dxa"/>
            <w:gridSpan w:val="2"/>
            <w:vAlign w:val="center"/>
          </w:tcPr>
          <w:p>
            <w:pPr>
              <w:rPr>
                <w:sz w:val="28"/>
                <w:szCs w:val="28"/>
              </w:rPr>
            </w:pPr>
          </w:p>
        </w:tc>
        <w:tc>
          <w:tcPr>
            <w:tcW w:w="2366" w:type="dxa"/>
            <w:gridSpan w:val="2"/>
            <w:vAlign w:val="center"/>
          </w:tcPr>
          <w:p>
            <w:pPr>
              <w:rPr>
                <w:sz w:val="28"/>
                <w:szCs w:val="28"/>
              </w:rPr>
            </w:pPr>
            <w:r>
              <w:rPr>
                <w:rFonts w:hint="eastAsia" w:cs="宋体"/>
                <w:sz w:val="28"/>
                <w:szCs w:val="28"/>
              </w:rPr>
              <w:t>所在省（区、市）</w:t>
            </w:r>
          </w:p>
        </w:tc>
        <w:tc>
          <w:tcPr>
            <w:tcW w:w="1910" w:type="dxa"/>
            <w:vAlign w:val="center"/>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exact"/>
          <w:jc w:val="center"/>
        </w:trPr>
        <w:tc>
          <w:tcPr>
            <w:tcW w:w="1998" w:type="dxa"/>
            <w:vMerge w:val="restart"/>
            <w:vAlign w:val="center"/>
          </w:tcPr>
          <w:p>
            <w:pPr>
              <w:jc w:val="center"/>
              <w:rPr>
                <w:sz w:val="28"/>
                <w:szCs w:val="28"/>
              </w:rPr>
            </w:pPr>
            <w:r>
              <w:rPr>
                <w:rFonts w:hint="eastAsia" w:cs="宋体"/>
                <w:sz w:val="28"/>
                <w:szCs w:val="28"/>
              </w:rPr>
              <w:t>团队</w:t>
            </w:r>
          </w:p>
          <w:p>
            <w:pPr>
              <w:jc w:val="center"/>
              <w:rPr>
                <w:sz w:val="28"/>
                <w:szCs w:val="28"/>
              </w:rPr>
            </w:pPr>
            <w:r>
              <w:rPr>
                <w:rFonts w:hint="eastAsia" w:cs="宋体"/>
                <w:sz w:val="28"/>
                <w:szCs w:val="28"/>
              </w:rPr>
              <w:t>主要</w:t>
            </w:r>
          </w:p>
          <w:p>
            <w:pPr>
              <w:jc w:val="center"/>
              <w:rPr>
                <w:sz w:val="28"/>
                <w:szCs w:val="28"/>
              </w:rPr>
            </w:pPr>
            <w:r>
              <w:rPr>
                <w:rFonts w:hint="eastAsia" w:cs="宋体"/>
                <w:sz w:val="28"/>
                <w:szCs w:val="28"/>
              </w:rPr>
              <w:t>成员</w:t>
            </w:r>
          </w:p>
        </w:tc>
        <w:tc>
          <w:tcPr>
            <w:tcW w:w="1260" w:type="dxa"/>
            <w:vAlign w:val="center"/>
          </w:tcPr>
          <w:p>
            <w:pPr>
              <w:rPr>
                <w:sz w:val="24"/>
                <w:szCs w:val="24"/>
              </w:rPr>
            </w:pPr>
            <w:r>
              <w:rPr>
                <w:rFonts w:hint="eastAsia" w:cs="宋体"/>
                <w:sz w:val="24"/>
                <w:szCs w:val="24"/>
              </w:rPr>
              <w:t>姓名</w:t>
            </w:r>
          </w:p>
        </w:tc>
        <w:tc>
          <w:tcPr>
            <w:tcW w:w="994" w:type="dxa"/>
            <w:vAlign w:val="center"/>
          </w:tcPr>
          <w:p>
            <w:pPr>
              <w:rPr>
                <w:sz w:val="24"/>
                <w:szCs w:val="24"/>
              </w:rPr>
            </w:pPr>
            <w:r>
              <w:rPr>
                <w:rFonts w:hint="eastAsia" w:cs="宋体"/>
                <w:sz w:val="24"/>
                <w:szCs w:val="24"/>
              </w:rPr>
              <w:t>性别</w:t>
            </w:r>
          </w:p>
        </w:tc>
        <w:tc>
          <w:tcPr>
            <w:tcW w:w="1050" w:type="dxa"/>
            <w:vAlign w:val="center"/>
          </w:tcPr>
          <w:p>
            <w:pPr>
              <w:rPr>
                <w:sz w:val="24"/>
                <w:szCs w:val="24"/>
              </w:rPr>
            </w:pPr>
            <w:r>
              <w:rPr>
                <w:rFonts w:hint="eastAsia" w:cs="宋体"/>
                <w:sz w:val="24"/>
                <w:szCs w:val="24"/>
              </w:rPr>
              <w:t>年龄</w:t>
            </w:r>
          </w:p>
        </w:tc>
        <w:tc>
          <w:tcPr>
            <w:tcW w:w="1316" w:type="dxa"/>
            <w:vAlign w:val="center"/>
          </w:tcPr>
          <w:p>
            <w:pPr>
              <w:rPr>
                <w:sz w:val="24"/>
                <w:szCs w:val="24"/>
              </w:rPr>
            </w:pPr>
            <w:r>
              <w:rPr>
                <w:rFonts w:hint="eastAsia" w:cs="宋体"/>
                <w:sz w:val="24"/>
                <w:szCs w:val="24"/>
              </w:rPr>
              <w:t>年级、专业</w:t>
            </w:r>
          </w:p>
        </w:tc>
        <w:tc>
          <w:tcPr>
            <w:tcW w:w="1910" w:type="dxa"/>
            <w:vAlign w:val="center"/>
          </w:tcPr>
          <w:p>
            <w:pPr>
              <w:rPr>
                <w:sz w:val="24"/>
                <w:szCs w:val="24"/>
              </w:rPr>
            </w:pPr>
            <w:r>
              <w:rPr>
                <w:rFonts w:hint="eastAsia" w:cs="宋体"/>
                <w:sz w:val="24"/>
                <w:szCs w:val="24"/>
              </w:rPr>
              <w:t>备注（负责人）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exact"/>
          <w:jc w:val="center"/>
        </w:trPr>
        <w:tc>
          <w:tcPr>
            <w:tcW w:w="1998" w:type="dxa"/>
            <w:vMerge w:val="continue"/>
            <w:vAlign w:val="center"/>
          </w:tcPr>
          <w:p>
            <w:pPr>
              <w:jc w:val="center"/>
              <w:rPr>
                <w:sz w:val="28"/>
                <w:szCs w:val="28"/>
              </w:rPr>
            </w:pPr>
          </w:p>
        </w:tc>
        <w:tc>
          <w:tcPr>
            <w:tcW w:w="1260" w:type="dxa"/>
            <w:vAlign w:val="center"/>
          </w:tcPr>
          <w:p>
            <w:pPr>
              <w:rPr>
                <w:sz w:val="28"/>
                <w:szCs w:val="28"/>
              </w:rPr>
            </w:pPr>
          </w:p>
        </w:tc>
        <w:tc>
          <w:tcPr>
            <w:tcW w:w="994" w:type="dxa"/>
            <w:vAlign w:val="center"/>
          </w:tcPr>
          <w:p>
            <w:pPr>
              <w:rPr>
                <w:sz w:val="28"/>
                <w:szCs w:val="28"/>
              </w:rPr>
            </w:pPr>
          </w:p>
        </w:tc>
        <w:tc>
          <w:tcPr>
            <w:tcW w:w="1050" w:type="dxa"/>
            <w:vAlign w:val="center"/>
          </w:tcPr>
          <w:p>
            <w:pPr>
              <w:rPr>
                <w:sz w:val="28"/>
                <w:szCs w:val="28"/>
              </w:rPr>
            </w:pPr>
          </w:p>
        </w:tc>
        <w:tc>
          <w:tcPr>
            <w:tcW w:w="1316" w:type="dxa"/>
            <w:vAlign w:val="center"/>
          </w:tcPr>
          <w:p>
            <w:pPr>
              <w:rPr>
                <w:sz w:val="28"/>
                <w:szCs w:val="28"/>
              </w:rPr>
            </w:pPr>
          </w:p>
        </w:tc>
        <w:tc>
          <w:tcPr>
            <w:tcW w:w="1910" w:type="dxa"/>
            <w:vAlign w:val="center"/>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3" w:hRule="exact"/>
          <w:jc w:val="center"/>
        </w:trPr>
        <w:tc>
          <w:tcPr>
            <w:tcW w:w="1998" w:type="dxa"/>
            <w:vMerge w:val="continue"/>
            <w:vAlign w:val="center"/>
          </w:tcPr>
          <w:p>
            <w:pPr>
              <w:jc w:val="center"/>
              <w:rPr>
                <w:sz w:val="28"/>
                <w:szCs w:val="28"/>
              </w:rPr>
            </w:pPr>
          </w:p>
        </w:tc>
        <w:tc>
          <w:tcPr>
            <w:tcW w:w="1260" w:type="dxa"/>
            <w:vAlign w:val="center"/>
          </w:tcPr>
          <w:p>
            <w:pPr>
              <w:rPr>
                <w:sz w:val="28"/>
                <w:szCs w:val="28"/>
              </w:rPr>
            </w:pPr>
          </w:p>
        </w:tc>
        <w:tc>
          <w:tcPr>
            <w:tcW w:w="994" w:type="dxa"/>
            <w:vAlign w:val="center"/>
          </w:tcPr>
          <w:p>
            <w:pPr>
              <w:rPr>
                <w:sz w:val="28"/>
                <w:szCs w:val="28"/>
              </w:rPr>
            </w:pPr>
          </w:p>
        </w:tc>
        <w:tc>
          <w:tcPr>
            <w:tcW w:w="1050" w:type="dxa"/>
            <w:vAlign w:val="center"/>
          </w:tcPr>
          <w:p>
            <w:pPr>
              <w:rPr>
                <w:sz w:val="28"/>
                <w:szCs w:val="28"/>
              </w:rPr>
            </w:pPr>
          </w:p>
        </w:tc>
        <w:tc>
          <w:tcPr>
            <w:tcW w:w="1316" w:type="dxa"/>
            <w:vAlign w:val="center"/>
          </w:tcPr>
          <w:p>
            <w:pPr>
              <w:rPr>
                <w:sz w:val="28"/>
                <w:szCs w:val="28"/>
              </w:rPr>
            </w:pPr>
          </w:p>
        </w:tc>
        <w:tc>
          <w:tcPr>
            <w:tcW w:w="1910" w:type="dxa"/>
            <w:vAlign w:val="center"/>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exact"/>
          <w:jc w:val="center"/>
        </w:trPr>
        <w:tc>
          <w:tcPr>
            <w:tcW w:w="1998" w:type="dxa"/>
            <w:vMerge w:val="continue"/>
            <w:vAlign w:val="center"/>
          </w:tcPr>
          <w:p>
            <w:pPr>
              <w:jc w:val="center"/>
              <w:rPr>
                <w:sz w:val="28"/>
                <w:szCs w:val="28"/>
              </w:rPr>
            </w:pPr>
          </w:p>
        </w:tc>
        <w:tc>
          <w:tcPr>
            <w:tcW w:w="1260" w:type="dxa"/>
            <w:vAlign w:val="center"/>
          </w:tcPr>
          <w:p>
            <w:pPr>
              <w:rPr>
                <w:sz w:val="28"/>
                <w:szCs w:val="28"/>
              </w:rPr>
            </w:pPr>
          </w:p>
        </w:tc>
        <w:tc>
          <w:tcPr>
            <w:tcW w:w="994" w:type="dxa"/>
            <w:vAlign w:val="center"/>
          </w:tcPr>
          <w:p>
            <w:pPr>
              <w:rPr>
                <w:sz w:val="28"/>
                <w:szCs w:val="28"/>
              </w:rPr>
            </w:pPr>
          </w:p>
        </w:tc>
        <w:tc>
          <w:tcPr>
            <w:tcW w:w="1050" w:type="dxa"/>
            <w:vAlign w:val="center"/>
          </w:tcPr>
          <w:p>
            <w:pPr>
              <w:rPr>
                <w:sz w:val="28"/>
                <w:szCs w:val="28"/>
              </w:rPr>
            </w:pPr>
          </w:p>
        </w:tc>
        <w:tc>
          <w:tcPr>
            <w:tcW w:w="1316" w:type="dxa"/>
            <w:vAlign w:val="center"/>
          </w:tcPr>
          <w:p>
            <w:pPr>
              <w:rPr>
                <w:sz w:val="28"/>
                <w:szCs w:val="28"/>
              </w:rPr>
            </w:pPr>
          </w:p>
        </w:tc>
        <w:tc>
          <w:tcPr>
            <w:tcW w:w="1910" w:type="dxa"/>
            <w:vAlign w:val="center"/>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6" w:hRule="exact"/>
          <w:jc w:val="center"/>
        </w:trPr>
        <w:tc>
          <w:tcPr>
            <w:tcW w:w="1998" w:type="dxa"/>
            <w:vMerge w:val="restart"/>
            <w:vAlign w:val="center"/>
          </w:tcPr>
          <w:p>
            <w:pPr>
              <w:jc w:val="center"/>
              <w:rPr>
                <w:sz w:val="28"/>
                <w:szCs w:val="28"/>
              </w:rPr>
            </w:pPr>
            <w:r>
              <w:rPr>
                <w:rFonts w:hint="eastAsia" w:cs="宋体"/>
                <w:sz w:val="28"/>
                <w:szCs w:val="28"/>
              </w:rPr>
              <w:t>团队</w:t>
            </w:r>
          </w:p>
          <w:p>
            <w:pPr>
              <w:jc w:val="center"/>
              <w:rPr>
                <w:sz w:val="28"/>
                <w:szCs w:val="28"/>
              </w:rPr>
            </w:pPr>
            <w:r>
              <w:rPr>
                <w:rFonts w:hint="eastAsia" w:cs="宋体"/>
                <w:sz w:val="28"/>
                <w:szCs w:val="28"/>
              </w:rPr>
              <w:t>联系</w:t>
            </w:r>
          </w:p>
          <w:p>
            <w:pPr>
              <w:jc w:val="center"/>
              <w:rPr>
                <w:sz w:val="28"/>
                <w:szCs w:val="28"/>
              </w:rPr>
            </w:pPr>
            <w:r>
              <w:rPr>
                <w:rFonts w:hint="eastAsia" w:cs="宋体"/>
                <w:sz w:val="28"/>
                <w:szCs w:val="28"/>
              </w:rPr>
              <w:t>方式</w:t>
            </w:r>
          </w:p>
        </w:tc>
        <w:tc>
          <w:tcPr>
            <w:tcW w:w="1260" w:type="dxa"/>
            <w:vAlign w:val="center"/>
          </w:tcPr>
          <w:p>
            <w:pPr>
              <w:rPr>
                <w:sz w:val="24"/>
                <w:szCs w:val="24"/>
              </w:rPr>
            </w:pPr>
            <w:r>
              <w:rPr>
                <w:rFonts w:hint="eastAsia" w:cs="宋体"/>
                <w:sz w:val="24"/>
                <w:szCs w:val="24"/>
              </w:rPr>
              <w:t>通讯地址</w:t>
            </w:r>
          </w:p>
        </w:tc>
        <w:tc>
          <w:tcPr>
            <w:tcW w:w="2044" w:type="dxa"/>
            <w:gridSpan w:val="2"/>
            <w:vAlign w:val="center"/>
          </w:tcPr>
          <w:p>
            <w:pPr>
              <w:rPr>
                <w:sz w:val="24"/>
                <w:szCs w:val="24"/>
              </w:rPr>
            </w:pPr>
          </w:p>
        </w:tc>
        <w:tc>
          <w:tcPr>
            <w:tcW w:w="1316" w:type="dxa"/>
            <w:vAlign w:val="center"/>
          </w:tcPr>
          <w:p>
            <w:pPr>
              <w:rPr>
                <w:sz w:val="24"/>
                <w:szCs w:val="24"/>
              </w:rPr>
            </w:pPr>
            <w:r>
              <w:rPr>
                <w:rFonts w:hint="eastAsia" w:cs="宋体"/>
                <w:sz w:val="24"/>
                <w:szCs w:val="24"/>
              </w:rPr>
              <w:t>邮编</w:t>
            </w:r>
          </w:p>
        </w:tc>
        <w:tc>
          <w:tcPr>
            <w:tcW w:w="1910" w:type="dxa"/>
            <w:vAlign w:val="center"/>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9" w:hRule="exact"/>
          <w:jc w:val="center"/>
        </w:trPr>
        <w:tc>
          <w:tcPr>
            <w:tcW w:w="1998" w:type="dxa"/>
            <w:vMerge w:val="continue"/>
            <w:vAlign w:val="center"/>
          </w:tcPr>
          <w:p>
            <w:pPr>
              <w:jc w:val="center"/>
              <w:rPr>
                <w:sz w:val="28"/>
                <w:szCs w:val="28"/>
              </w:rPr>
            </w:pPr>
          </w:p>
        </w:tc>
        <w:tc>
          <w:tcPr>
            <w:tcW w:w="1260" w:type="dxa"/>
            <w:vAlign w:val="center"/>
          </w:tcPr>
          <w:p>
            <w:pPr>
              <w:rPr>
                <w:sz w:val="24"/>
                <w:szCs w:val="24"/>
              </w:rPr>
            </w:pPr>
            <w:r>
              <w:rPr>
                <w:rFonts w:hint="eastAsia" w:cs="宋体"/>
                <w:sz w:val="24"/>
                <w:szCs w:val="24"/>
              </w:rPr>
              <w:t>电话</w:t>
            </w:r>
          </w:p>
        </w:tc>
        <w:tc>
          <w:tcPr>
            <w:tcW w:w="2044" w:type="dxa"/>
            <w:gridSpan w:val="2"/>
            <w:vAlign w:val="center"/>
          </w:tcPr>
          <w:p>
            <w:pPr>
              <w:rPr>
                <w:sz w:val="24"/>
                <w:szCs w:val="24"/>
              </w:rPr>
            </w:pPr>
          </w:p>
        </w:tc>
        <w:tc>
          <w:tcPr>
            <w:tcW w:w="1316" w:type="dxa"/>
            <w:vAlign w:val="center"/>
          </w:tcPr>
          <w:p>
            <w:pPr>
              <w:rPr>
                <w:sz w:val="24"/>
                <w:szCs w:val="24"/>
              </w:rPr>
            </w:pPr>
            <w:r>
              <w:rPr>
                <w:rFonts w:hint="eastAsia" w:cs="宋体"/>
                <w:sz w:val="24"/>
                <w:szCs w:val="24"/>
              </w:rPr>
              <w:t>手机</w:t>
            </w:r>
          </w:p>
        </w:tc>
        <w:tc>
          <w:tcPr>
            <w:tcW w:w="1910" w:type="dxa"/>
            <w:vAlign w:val="center"/>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exact"/>
          <w:jc w:val="center"/>
        </w:trPr>
        <w:tc>
          <w:tcPr>
            <w:tcW w:w="1998" w:type="dxa"/>
            <w:vMerge w:val="restart"/>
            <w:vAlign w:val="center"/>
          </w:tcPr>
          <w:p>
            <w:pPr>
              <w:jc w:val="center"/>
              <w:rPr>
                <w:rFonts w:hint="eastAsia" w:cs="宋体"/>
                <w:sz w:val="28"/>
                <w:szCs w:val="28"/>
              </w:rPr>
            </w:pPr>
            <w:r>
              <w:rPr>
                <w:rFonts w:hint="eastAsia" w:cs="宋体"/>
                <w:sz w:val="28"/>
                <w:szCs w:val="28"/>
              </w:rPr>
              <w:t>指导教师</w:t>
            </w:r>
          </w:p>
          <w:p>
            <w:pPr>
              <w:jc w:val="center"/>
              <w:rPr>
                <w:rFonts w:hint="eastAsia" w:eastAsia="宋体" w:cs="宋体"/>
                <w:sz w:val="28"/>
                <w:szCs w:val="28"/>
                <w:lang w:eastAsia="zh-CN"/>
              </w:rPr>
            </w:pPr>
            <w:r>
              <w:rPr>
                <w:rFonts w:hint="eastAsia" w:cs="宋体"/>
                <w:sz w:val="28"/>
                <w:szCs w:val="28"/>
                <w:lang w:eastAsia="zh-CN"/>
              </w:rPr>
              <w:t>（</w:t>
            </w:r>
            <w:r>
              <w:rPr>
                <w:rFonts w:hint="eastAsia" w:cs="宋体"/>
                <w:sz w:val="28"/>
                <w:szCs w:val="28"/>
                <w:lang w:val="en-US" w:eastAsia="zh-CN"/>
              </w:rPr>
              <w:t>姓名填这里</w:t>
            </w:r>
            <w:r>
              <w:rPr>
                <w:rFonts w:hint="eastAsia" w:cs="宋体"/>
                <w:sz w:val="28"/>
                <w:szCs w:val="28"/>
                <w:lang w:eastAsia="zh-CN"/>
              </w:rPr>
              <w:t>）</w:t>
            </w:r>
          </w:p>
        </w:tc>
        <w:tc>
          <w:tcPr>
            <w:tcW w:w="1260" w:type="dxa"/>
            <w:vAlign w:val="center"/>
          </w:tcPr>
          <w:p>
            <w:pPr>
              <w:rPr>
                <w:sz w:val="24"/>
                <w:szCs w:val="24"/>
              </w:rPr>
            </w:pPr>
            <w:r>
              <w:rPr>
                <w:rFonts w:hint="eastAsia" w:cs="宋体"/>
                <w:sz w:val="24"/>
                <w:szCs w:val="24"/>
              </w:rPr>
              <w:t>通讯地址</w:t>
            </w:r>
          </w:p>
        </w:tc>
        <w:tc>
          <w:tcPr>
            <w:tcW w:w="2044" w:type="dxa"/>
            <w:gridSpan w:val="2"/>
            <w:vAlign w:val="center"/>
          </w:tcPr>
          <w:p>
            <w:pPr>
              <w:rPr>
                <w:sz w:val="24"/>
                <w:szCs w:val="24"/>
              </w:rPr>
            </w:pPr>
          </w:p>
        </w:tc>
        <w:tc>
          <w:tcPr>
            <w:tcW w:w="1316" w:type="dxa"/>
            <w:vAlign w:val="center"/>
          </w:tcPr>
          <w:p>
            <w:pPr>
              <w:rPr>
                <w:sz w:val="24"/>
                <w:szCs w:val="24"/>
              </w:rPr>
            </w:pPr>
            <w:r>
              <w:rPr>
                <w:rFonts w:hint="eastAsia" w:cs="宋体"/>
                <w:sz w:val="24"/>
                <w:szCs w:val="24"/>
              </w:rPr>
              <w:t>邮编</w:t>
            </w:r>
          </w:p>
        </w:tc>
        <w:tc>
          <w:tcPr>
            <w:tcW w:w="1910" w:type="dxa"/>
            <w:vAlign w:val="center"/>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0" w:hRule="exact"/>
          <w:jc w:val="center"/>
        </w:trPr>
        <w:tc>
          <w:tcPr>
            <w:tcW w:w="1998" w:type="dxa"/>
            <w:vMerge w:val="continue"/>
            <w:vAlign w:val="center"/>
          </w:tcPr>
          <w:p>
            <w:pPr>
              <w:rPr>
                <w:sz w:val="28"/>
                <w:szCs w:val="28"/>
              </w:rPr>
            </w:pPr>
          </w:p>
        </w:tc>
        <w:tc>
          <w:tcPr>
            <w:tcW w:w="1260" w:type="dxa"/>
            <w:vAlign w:val="center"/>
          </w:tcPr>
          <w:p>
            <w:pPr>
              <w:rPr>
                <w:sz w:val="24"/>
                <w:szCs w:val="24"/>
              </w:rPr>
            </w:pPr>
            <w:r>
              <w:rPr>
                <w:rFonts w:hint="eastAsia" w:cs="宋体"/>
                <w:sz w:val="24"/>
                <w:szCs w:val="24"/>
              </w:rPr>
              <w:t>电话</w:t>
            </w:r>
          </w:p>
        </w:tc>
        <w:tc>
          <w:tcPr>
            <w:tcW w:w="2044" w:type="dxa"/>
            <w:gridSpan w:val="2"/>
            <w:vAlign w:val="center"/>
          </w:tcPr>
          <w:p>
            <w:pPr>
              <w:rPr>
                <w:sz w:val="24"/>
                <w:szCs w:val="24"/>
              </w:rPr>
            </w:pPr>
          </w:p>
        </w:tc>
        <w:tc>
          <w:tcPr>
            <w:tcW w:w="1316" w:type="dxa"/>
            <w:vAlign w:val="center"/>
          </w:tcPr>
          <w:p>
            <w:pPr>
              <w:rPr>
                <w:sz w:val="24"/>
                <w:szCs w:val="24"/>
              </w:rPr>
            </w:pPr>
            <w:r>
              <w:rPr>
                <w:rFonts w:hint="eastAsia" w:cs="宋体"/>
                <w:sz w:val="24"/>
                <w:szCs w:val="24"/>
              </w:rPr>
              <w:t>手机</w:t>
            </w:r>
          </w:p>
        </w:tc>
        <w:tc>
          <w:tcPr>
            <w:tcW w:w="1910" w:type="dxa"/>
            <w:vAlign w:val="center"/>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67" w:hRule="atLeast"/>
          <w:jc w:val="center"/>
        </w:trPr>
        <w:tc>
          <w:tcPr>
            <w:tcW w:w="1998" w:type="dxa"/>
            <w:vAlign w:val="center"/>
          </w:tcPr>
          <w:p>
            <w:pPr>
              <w:jc w:val="center"/>
              <w:rPr>
                <w:sz w:val="28"/>
                <w:szCs w:val="28"/>
              </w:rPr>
            </w:pPr>
            <w:r>
              <w:rPr>
                <w:rFonts w:hint="eastAsia" w:cs="宋体"/>
                <w:sz w:val="28"/>
                <w:szCs w:val="28"/>
              </w:rPr>
              <w:t>项目简介</w:t>
            </w:r>
          </w:p>
          <w:p>
            <w:pPr>
              <w:jc w:val="center"/>
              <w:rPr>
                <w:sz w:val="28"/>
                <w:szCs w:val="28"/>
              </w:rPr>
            </w:pPr>
            <w:r>
              <w:rPr>
                <w:rFonts w:hint="eastAsia" w:cs="宋体"/>
                <w:sz w:val="28"/>
                <w:szCs w:val="28"/>
              </w:rPr>
              <w:t>（</w:t>
            </w:r>
            <w:r>
              <w:rPr>
                <w:sz w:val="28"/>
                <w:szCs w:val="28"/>
              </w:rPr>
              <w:t>200</w:t>
            </w:r>
            <w:r>
              <w:rPr>
                <w:rFonts w:hint="eastAsia" w:cs="宋体"/>
                <w:sz w:val="28"/>
                <w:szCs w:val="28"/>
              </w:rPr>
              <w:t>字以内）</w:t>
            </w:r>
          </w:p>
        </w:tc>
        <w:tc>
          <w:tcPr>
            <w:tcW w:w="6530" w:type="dxa"/>
            <w:gridSpan w:val="5"/>
            <w:vAlign w:val="center"/>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6" w:hRule="atLeast"/>
          <w:jc w:val="center"/>
        </w:trPr>
        <w:tc>
          <w:tcPr>
            <w:tcW w:w="1998" w:type="dxa"/>
            <w:vAlign w:val="center"/>
          </w:tcPr>
          <w:p>
            <w:pPr>
              <w:jc w:val="center"/>
              <w:rPr>
                <w:sz w:val="28"/>
                <w:szCs w:val="28"/>
              </w:rPr>
            </w:pPr>
            <w:r>
              <w:rPr>
                <w:rFonts w:hint="eastAsia" w:cs="宋体"/>
                <w:sz w:val="28"/>
                <w:szCs w:val="28"/>
              </w:rPr>
              <w:t>学校</w:t>
            </w:r>
          </w:p>
          <w:p>
            <w:pPr>
              <w:jc w:val="center"/>
              <w:rPr>
                <w:sz w:val="28"/>
                <w:szCs w:val="28"/>
              </w:rPr>
            </w:pPr>
            <w:r>
              <w:rPr>
                <w:rFonts w:hint="eastAsia" w:cs="宋体"/>
                <w:sz w:val="28"/>
                <w:szCs w:val="28"/>
              </w:rPr>
              <w:t>意见</w:t>
            </w:r>
          </w:p>
        </w:tc>
        <w:tc>
          <w:tcPr>
            <w:tcW w:w="6530" w:type="dxa"/>
            <w:gridSpan w:val="5"/>
            <w:vAlign w:val="center"/>
          </w:tcPr>
          <w:p>
            <w:pPr>
              <w:rPr>
                <w:sz w:val="28"/>
                <w:szCs w:val="28"/>
              </w:rPr>
            </w:pPr>
          </w:p>
          <w:p>
            <w:pPr>
              <w:ind w:right="1120"/>
              <w:jc w:val="right"/>
              <w:rPr>
                <w:sz w:val="28"/>
                <w:szCs w:val="28"/>
              </w:rPr>
            </w:pPr>
            <w:r>
              <w:rPr>
                <w:rFonts w:hint="eastAsia" w:cs="宋体"/>
                <w:sz w:val="28"/>
                <w:szCs w:val="28"/>
              </w:rPr>
              <w:t>盖章：</w:t>
            </w:r>
          </w:p>
          <w:p>
            <w:pPr>
              <w:wordWrap w:val="0"/>
              <w:jc w:val="right"/>
              <w:rPr>
                <w:sz w:val="28"/>
                <w:szCs w:val="28"/>
              </w:rPr>
            </w:pPr>
            <w:r>
              <w:rPr>
                <w:rFonts w:hint="eastAsia" w:cs="宋体"/>
                <w:sz w:val="28"/>
                <w:szCs w:val="28"/>
              </w:rPr>
              <w:t>年</w:t>
            </w:r>
            <w:r>
              <w:rPr>
                <w:sz w:val="28"/>
                <w:szCs w:val="28"/>
              </w:rPr>
              <w:t xml:space="preserve">   </w:t>
            </w:r>
            <w:r>
              <w:rPr>
                <w:rFonts w:hint="eastAsia" w:cs="宋体"/>
                <w:sz w:val="28"/>
                <w:szCs w:val="28"/>
              </w:rPr>
              <w:t>月</w:t>
            </w:r>
            <w:r>
              <w:rPr>
                <w:sz w:val="28"/>
                <w:szCs w:val="28"/>
              </w:rPr>
              <w:t xml:space="preserve">     </w:t>
            </w:r>
            <w:r>
              <w:rPr>
                <w:rFonts w:hint="eastAsia" w:cs="宋体"/>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62" w:hRule="atLeast"/>
          <w:jc w:val="center"/>
        </w:trPr>
        <w:tc>
          <w:tcPr>
            <w:tcW w:w="1998" w:type="dxa"/>
            <w:vAlign w:val="center"/>
          </w:tcPr>
          <w:p>
            <w:pPr>
              <w:jc w:val="center"/>
              <w:rPr>
                <w:sz w:val="28"/>
                <w:szCs w:val="28"/>
              </w:rPr>
            </w:pPr>
            <w:r>
              <w:rPr>
                <w:rFonts w:hint="eastAsia" w:cs="宋体"/>
                <w:sz w:val="28"/>
                <w:szCs w:val="28"/>
              </w:rPr>
              <w:t>省级评委会</w:t>
            </w:r>
          </w:p>
          <w:p>
            <w:pPr>
              <w:jc w:val="center"/>
              <w:rPr>
                <w:sz w:val="28"/>
                <w:szCs w:val="28"/>
              </w:rPr>
            </w:pPr>
            <w:r>
              <w:rPr>
                <w:rFonts w:hint="eastAsia" w:cs="宋体"/>
                <w:sz w:val="28"/>
                <w:szCs w:val="28"/>
              </w:rPr>
              <w:t>意见</w:t>
            </w:r>
          </w:p>
        </w:tc>
        <w:tc>
          <w:tcPr>
            <w:tcW w:w="6530" w:type="dxa"/>
            <w:gridSpan w:val="5"/>
            <w:vAlign w:val="center"/>
          </w:tcPr>
          <w:p>
            <w:pPr>
              <w:ind w:right="1120"/>
              <w:jc w:val="right"/>
              <w:rPr>
                <w:sz w:val="28"/>
                <w:szCs w:val="28"/>
              </w:rPr>
            </w:pPr>
            <w:r>
              <w:rPr>
                <w:rFonts w:hint="eastAsia" w:cs="宋体"/>
                <w:sz w:val="28"/>
                <w:szCs w:val="28"/>
              </w:rPr>
              <w:t>盖章：</w:t>
            </w:r>
          </w:p>
          <w:p>
            <w:pPr>
              <w:wordWrap w:val="0"/>
              <w:jc w:val="right"/>
              <w:rPr>
                <w:sz w:val="28"/>
                <w:szCs w:val="28"/>
              </w:rPr>
            </w:pPr>
            <w:r>
              <w:rPr>
                <w:rFonts w:hint="eastAsia" w:cs="宋体"/>
                <w:sz w:val="28"/>
                <w:szCs w:val="28"/>
              </w:rPr>
              <w:t>年</w:t>
            </w:r>
            <w:r>
              <w:rPr>
                <w:sz w:val="28"/>
                <w:szCs w:val="28"/>
              </w:rPr>
              <w:t xml:space="preserve">    </w:t>
            </w:r>
            <w:r>
              <w:rPr>
                <w:rFonts w:hint="eastAsia" w:cs="宋体"/>
                <w:sz w:val="28"/>
                <w:szCs w:val="28"/>
              </w:rPr>
              <w:t>月</w:t>
            </w:r>
            <w:r>
              <w:rPr>
                <w:sz w:val="28"/>
                <w:szCs w:val="28"/>
              </w:rPr>
              <w:t xml:space="preserve">   </w:t>
            </w:r>
            <w:r>
              <w:rPr>
                <w:rFonts w:hint="eastAsia" w:cs="宋体"/>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0" w:hRule="atLeast"/>
          <w:jc w:val="center"/>
        </w:trPr>
        <w:tc>
          <w:tcPr>
            <w:tcW w:w="1998" w:type="dxa"/>
            <w:vAlign w:val="center"/>
          </w:tcPr>
          <w:p>
            <w:pPr>
              <w:jc w:val="center"/>
              <w:rPr>
                <w:sz w:val="28"/>
                <w:szCs w:val="28"/>
              </w:rPr>
            </w:pPr>
            <w:r>
              <w:rPr>
                <w:rFonts w:hint="eastAsia" w:cs="宋体"/>
                <w:sz w:val="28"/>
                <w:szCs w:val="28"/>
              </w:rPr>
              <w:t>全国评委会</w:t>
            </w:r>
          </w:p>
          <w:p>
            <w:pPr>
              <w:jc w:val="center"/>
              <w:rPr>
                <w:sz w:val="28"/>
                <w:szCs w:val="28"/>
              </w:rPr>
            </w:pPr>
            <w:r>
              <w:rPr>
                <w:rFonts w:hint="eastAsia" w:cs="宋体"/>
                <w:sz w:val="28"/>
                <w:szCs w:val="28"/>
              </w:rPr>
              <w:t>意见</w:t>
            </w:r>
          </w:p>
        </w:tc>
        <w:tc>
          <w:tcPr>
            <w:tcW w:w="6530" w:type="dxa"/>
            <w:gridSpan w:val="5"/>
            <w:vAlign w:val="center"/>
          </w:tcPr>
          <w:p>
            <w:pPr>
              <w:rPr>
                <w:sz w:val="28"/>
                <w:szCs w:val="28"/>
              </w:rPr>
            </w:pPr>
          </w:p>
          <w:p>
            <w:pPr>
              <w:ind w:right="1120"/>
              <w:jc w:val="right"/>
              <w:rPr>
                <w:sz w:val="28"/>
                <w:szCs w:val="28"/>
              </w:rPr>
            </w:pPr>
            <w:r>
              <w:rPr>
                <w:rFonts w:hint="eastAsia" w:cs="宋体"/>
                <w:sz w:val="28"/>
                <w:szCs w:val="28"/>
              </w:rPr>
              <w:t>签名：</w:t>
            </w:r>
          </w:p>
          <w:p>
            <w:pPr>
              <w:wordWrap w:val="0"/>
              <w:jc w:val="right"/>
              <w:rPr>
                <w:sz w:val="28"/>
                <w:szCs w:val="28"/>
              </w:rPr>
            </w:pPr>
            <w:r>
              <w:rPr>
                <w:rFonts w:hint="eastAsia" w:cs="宋体"/>
                <w:sz w:val="28"/>
                <w:szCs w:val="28"/>
              </w:rPr>
              <w:t>年</w:t>
            </w:r>
            <w:r>
              <w:rPr>
                <w:sz w:val="28"/>
                <w:szCs w:val="28"/>
              </w:rPr>
              <w:t xml:space="preserve">    </w:t>
            </w:r>
            <w:r>
              <w:rPr>
                <w:rFonts w:hint="eastAsia" w:cs="宋体"/>
                <w:sz w:val="28"/>
                <w:szCs w:val="28"/>
              </w:rPr>
              <w:t>月</w:t>
            </w:r>
            <w:r>
              <w:rPr>
                <w:sz w:val="28"/>
                <w:szCs w:val="28"/>
              </w:rPr>
              <w:t xml:space="preserve">   </w:t>
            </w:r>
            <w:r>
              <w:rPr>
                <w:rFonts w:hint="eastAsia" w:cs="宋体"/>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2" w:hRule="atLeast"/>
          <w:jc w:val="center"/>
        </w:trPr>
        <w:tc>
          <w:tcPr>
            <w:tcW w:w="1998" w:type="dxa"/>
            <w:vAlign w:val="center"/>
          </w:tcPr>
          <w:p>
            <w:pPr>
              <w:jc w:val="center"/>
              <w:rPr>
                <w:sz w:val="28"/>
                <w:szCs w:val="28"/>
              </w:rPr>
            </w:pPr>
            <w:r>
              <w:rPr>
                <w:rFonts w:hint="eastAsia" w:cs="宋体"/>
                <w:sz w:val="28"/>
                <w:szCs w:val="28"/>
              </w:rPr>
              <w:t>备注</w:t>
            </w:r>
          </w:p>
        </w:tc>
        <w:tc>
          <w:tcPr>
            <w:tcW w:w="6530" w:type="dxa"/>
            <w:gridSpan w:val="5"/>
            <w:vAlign w:val="center"/>
          </w:tcPr>
          <w:p>
            <w:pPr>
              <w:rPr>
                <w:sz w:val="28"/>
                <w:szCs w:val="28"/>
              </w:rPr>
            </w:pPr>
          </w:p>
        </w:tc>
      </w:tr>
    </w:tbl>
    <w:p>
      <w:pPr>
        <w:ind w:firstLine="31680" w:firstLineChars="50"/>
        <w:rPr>
          <w:sz w:val="24"/>
          <w:szCs w:val="24"/>
        </w:rPr>
      </w:pPr>
      <w:r>
        <w:rPr>
          <w:rFonts w:hint="eastAsia" w:cs="宋体"/>
          <w:sz w:val="24"/>
          <w:szCs w:val="24"/>
        </w:rPr>
        <w:t>填写说明：</w:t>
      </w:r>
      <w:r>
        <w:rPr>
          <w:sz w:val="24"/>
          <w:szCs w:val="24"/>
        </w:rPr>
        <w:t>1</w:t>
      </w:r>
      <w:r>
        <w:rPr>
          <w:rFonts w:hint="eastAsia" w:cs="宋体"/>
          <w:sz w:val="24"/>
          <w:szCs w:val="24"/>
        </w:rPr>
        <w:t>．每个项目填写一份表格，此表可复制；</w:t>
      </w:r>
    </w:p>
    <w:p>
      <w:pPr>
        <w:ind w:left="31680" w:leftChars="627"/>
        <w:rPr>
          <w:sz w:val="24"/>
          <w:szCs w:val="24"/>
        </w:rPr>
      </w:pPr>
      <w:r>
        <w:rPr>
          <w:sz w:val="24"/>
          <w:szCs w:val="24"/>
        </w:rPr>
        <w:t>2</w:t>
      </w:r>
      <w:r>
        <w:rPr>
          <w:rFonts w:hint="eastAsia" w:cs="宋体"/>
          <w:sz w:val="24"/>
          <w:szCs w:val="24"/>
        </w:rPr>
        <w:t>．如参赛团队需说明表中未涉及事宜，请在备注栏中写明（可另附页）；</w:t>
      </w:r>
      <w:r>
        <w:rPr>
          <w:sz w:val="24"/>
          <w:szCs w:val="24"/>
        </w:rPr>
        <w:t>3</w:t>
      </w:r>
      <w:r>
        <w:rPr>
          <w:rFonts w:hint="eastAsia" w:cs="宋体"/>
          <w:sz w:val="24"/>
          <w:szCs w:val="24"/>
        </w:rPr>
        <w:t>．项目计划书等另附，单独装订。</w:t>
      </w:r>
    </w:p>
    <w:p>
      <w:pPr>
        <w:ind w:left="31680" w:leftChars="627"/>
        <w:rPr>
          <w:sz w:val="24"/>
          <w:szCs w:val="24"/>
        </w:rPr>
      </w:pPr>
    </w:p>
    <w:p>
      <w:pPr>
        <w:ind w:left="31680" w:leftChars="627"/>
        <w:rPr>
          <w:sz w:val="24"/>
          <w:szCs w:val="24"/>
        </w:rPr>
      </w:pPr>
    </w:p>
    <w:p>
      <w:pPr>
        <w:ind w:left="31680" w:leftChars="627"/>
        <w:rPr>
          <w:sz w:val="24"/>
          <w:szCs w:val="24"/>
        </w:rPr>
      </w:pPr>
    </w:p>
    <w:p>
      <w:pPr>
        <w:ind w:left="31680" w:leftChars="627"/>
        <w:rPr>
          <w:sz w:val="24"/>
          <w:szCs w:val="24"/>
        </w:rPr>
      </w:pPr>
    </w:p>
    <w:p>
      <w:pPr>
        <w:ind w:left="31680" w:leftChars="627"/>
        <w:rPr>
          <w:sz w:val="24"/>
          <w:szCs w:val="24"/>
        </w:rPr>
      </w:pPr>
    </w:p>
    <w:p>
      <w:pPr>
        <w:ind w:left="31680" w:leftChars="627"/>
        <w:rPr>
          <w:sz w:val="24"/>
          <w:szCs w:val="24"/>
        </w:rPr>
      </w:pPr>
    </w:p>
    <w:p>
      <w:pPr>
        <w:ind w:left="31680" w:leftChars="627"/>
        <w:rPr>
          <w:sz w:val="24"/>
          <w:szCs w:val="24"/>
        </w:rPr>
      </w:pPr>
    </w:p>
    <w:p>
      <w:pPr>
        <w:rPr>
          <w:rFonts w:eastAsia="方正仿宋简体"/>
          <w:sz w:val="32"/>
          <w:szCs w:val="32"/>
        </w:rPr>
      </w:pPr>
      <w:r>
        <w:rPr>
          <w:rFonts w:hint="eastAsia" w:eastAsia="方正仿宋简体" w:cs="方正仿宋简体"/>
          <w:sz w:val="32"/>
          <w:szCs w:val="32"/>
        </w:rPr>
        <w:t>附件</w:t>
      </w:r>
      <w:r>
        <w:rPr>
          <w:rFonts w:eastAsia="方正仿宋简体"/>
          <w:sz w:val="32"/>
          <w:szCs w:val="32"/>
        </w:rPr>
        <w:t>3</w:t>
      </w:r>
      <w:r>
        <w:rPr>
          <w:rFonts w:hint="eastAsia" w:eastAsia="方正仿宋简体" w:cs="方正仿宋简体"/>
          <w:sz w:val="32"/>
          <w:szCs w:val="32"/>
        </w:rPr>
        <w:t>：</w:t>
      </w:r>
    </w:p>
    <w:p>
      <w:pPr>
        <w:pStyle w:val="20"/>
        <w:rPr>
          <w:rFonts w:ascii="Times New Roman" w:hAnsi="Times New Roman" w:cs="Times New Roman"/>
        </w:rPr>
      </w:pPr>
      <w:r>
        <w:rPr>
          <w:rFonts w:hint="eastAsia" w:ascii="Times New Roman" w:hAnsi="Times New Roman"/>
        </w:rPr>
        <w:t>创业实践挑战赛参赛项目申报表</w:t>
      </w:r>
    </w:p>
    <w:p>
      <w:pPr>
        <w:ind w:firstLine="640"/>
      </w:pPr>
    </w:p>
    <w:tbl>
      <w:tblPr>
        <w:tblStyle w:val="27"/>
        <w:tblW w:w="85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8"/>
        <w:gridCol w:w="1260"/>
        <w:gridCol w:w="994"/>
        <w:gridCol w:w="1050"/>
        <w:gridCol w:w="1316"/>
        <w:gridCol w:w="1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7" w:hRule="exact"/>
          <w:jc w:val="center"/>
        </w:trPr>
        <w:tc>
          <w:tcPr>
            <w:tcW w:w="1998" w:type="dxa"/>
            <w:vAlign w:val="center"/>
          </w:tcPr>
          <w:p>
            <w:pPr>
              <w:jc w:val="center"/>
              <w:rPr>
                <w:sz w:val="28"/>
                <w:szCs w:val="28"/>
              </w:rPr>
            </w:pPr>
            <w:r>
              <w:rPr>
                <w:rFonts w:hint="eastAsia" w:cs="宋体"/>
                <w:sz w:val="28"/>
                <w:szCs w:val="28"/>
              </w:rPr>
              <w:t>公司名称</w:t>
            </w:r>
          </w:p>
        </w:tc>
        <w:tc>
          <w:tcPr>
            <w:tcW w:w="6530" w:type="dxa"/>
            <w:gridSpan w:val="5"/>
            <w:vAlign w:val="center"/>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73" w:hRule="atLeast"/>
          <w:jc w:val="center"/>
        </w:trPr>
        <w:tc>
          <w:tcPr>
            <w:tcW w:w="1998" w:type="dxa"/>
            <w:vAlign w:val="center"/>
          </w:tcPr>
          <w:p>
            <w:pPr>
              <w:jc w:val="center"/>
              <w:rPr>
                <w:sz w:val="28"/>
                <w:szCs w:val="28"/>
              </w:rPr>
            </w:pPr>
            <w:r>
              <w:rPr>
                <w:rFonts w:hint="eastAsia" w:cs="宋体"/>
                <w:sz w:val="28"/>
                <w:szCs w:val="28"/>
              </w:rPr>
              <w:t>公司概况（</w:t>
            </w:r>
            <w:r>
              <w:rPr>
                <w:sz w:val="28"/>
                <w:szCs w:val="28"/>
              </w:rPr>
              <w:t>200</w:t>
            </w:r>
            <w:r>
              <w:rPr>
                <w:rFonts w:hint="eastAsia" w:cs="宋体"/>
                <w:sz w:val="28"/>
                <w:szCs w:val="28"/>
              </w:rPr>
              <w:t>字以内）</w:t>
            </w:r>
          </w:p>
        </w:tc>
        <w:tc>
          <w:tcPr>
            <w:tcW w:w="6530" w:type="dxa"/>
            <w:gridSpan w:val="5"/>
            <w:vAlign w:val="center"/>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exact"/>
          <w:jc w:val="center"/>
        </w:trPr>
        <w:tc>
          <w:tcPr>
            <w:tcW w:w="1998" w:type="dxa"/>
            <w:vAlign w:val="center"/>
          </w:tcPr>
          <w:p>
            <w:pPr>
              <w:jc w:val="center"/>
              <w:rPr>
                <w:sz w:val="28"/>
                <w:szCs w:val="28"/>
              </w:rPr>
            </w:pPr>
            <w:r>
              <w:rPr>
                <w:rFonts w:hint="eastAsia" w:cs="宋体"/>
                <w:sz w:val="28"/>
                <w:szCs w:val="28"/>
              </w:rPr>
              <w:t>参赛学校</w:t>
            </w:r>
          </w:p>
          <w:p>
            <w:pPr>
              <w:jc w:val="center"/>
              <w:rPr>
                <w:sz w:val="28"/>
                <w:szCs w:val="28"/>
              </w:rPr>
            </w:pPr>
            <w:r>
              <w:rPr>
                <w:rFonts w:hint="eastAsia" w:cs="宋体"/>
                <w:sz w:val="28"/>
                <w:szCs w:val="28"/>
              </w:rPr>
              <w:t>（全称）</w:t>
            </w:r>
          </w:p>
        </w:tc>
        <w:tc>
          <w:tcPr>
            <w:tcW w:w="2254" w:type="dxa"/>
            <w:gridSpan w:val="2"/>
            <w:vAlign w:val="center"/>
          </w:tcPr>
          <w:p>
            <w:pPr>
              <w:rPr>
                <w:sz w:val="28"/>
                <w:szCs w:val="28"/>
              </w:rPr>
            </w:pPr>
          </w:p>
        </w:tc>
        <w:tc>
          <w:tcPr>
            <w:tcW w:w="2366" w:type="dxa"/>
            <w:gridSpan w:val="2"/>
            <w:vAlign w:val="center"/>
          </w:tcPr>
          <w:p>
            <w:pPr>
              <w:rPr>
                <w:sz w:val="28"/>
                <w:szCs w:val="28"/>
              </w:rPr>
            </w:pPr>
            <w:r>
              <w:rPr>
                <w:rFonts w:hint="eastAsia" w:cs="宋体"/>
                <w:sz w:val="28"/>
                <w:szCs w:val="28"/>
              </w:rPr>
              <w:t>所在省（区、市）</w:t>
            </w:r>
          </w:p>
        </w:tc>
        <w:tc>
          <w:tcPr>
            <w:tcW w:w="1910" w:type="dxa"/>
            <w:vAlign w:val="center"/>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exact"/>
          <w:jc w:val="center"/>
        </w:trPr>
        <w:tc>
          <w:tcPr>
            <w:tcW w:w="1998" w:type="dxa"/>
            <w:vMerge w:val="restart"/>
            <w:vAlign w:val="center"/>
          </w:tcPr>
          <w:p>
            <w:pPr>
              <w:jc w:val="center"/>
              <w:rPr>
                <w:sz w:val="28"/>
                <w:szCs w:val="28"/>
              </w:rPr>
            </w:pPr>
            <w:r>
              <w:rPr>
                <w:rFonts w:hint="eastAsia" w:cs="宋体"/>
                <w:sz w:val="28"/>
                <w:szCs w:val="28"/>
              </w:rPr>
              <w:t>团队</w:t>
            </w:r>
          </w:p>
          <w:p>
            <w:pPr>
              <w:jc w:val="center"/>
              <w:rPr>
                <w:sz w:val="28"/>
                <w:szCs w:val="28"/>
              </w:rPr>
            </w:pPr>
            <w:r>
              <w:rPr>
                <w:rFonts w:hint="eastAsia" w:cs="宋体"/>
                <w:sz w:val="28"/>
                <w:szCs w:val="28"/>
              </w:rPr>
              <w:t>主要</w:t>
            </w:r>
          </w:p>
          <w:p>
            <w:pPr>
              <w:jc w:val="center"/>
              <w:rPr>
                <w:sz w:val="28"/>
                <w:szCs w:val="28"/>
              </w:rPr>
            </w:pPr>
            <w:r>
              <w:rPr>
                <w:rFonts w:hint="eastAsia" w:cs="宋体"/>
                <w:sz w:val="28"/>
                <w:szCs w:val="28"/>
              </w:rPr>
              <w:t>成员</w:t>
            </w:r>
          </w:p>
        </w:tc>
        <w:tc>
          <w:tcPr>
            <w:tcW w:w="1260" w:type="dxa"/>
            <w:vAlign w:val="center"/>
          </w:tcPr>
          <w:p>
            <w:pPr>
              <w:rPr>
                <w:sz w:val="24"/>
                <w:szCs w:val="24"/>
              </w:rPr>
            </w:pPr>
            <w:r>
              <w:rPr>
                <w:rFonts w:hint="eastAsia" w:cs="宋体"/>
                <w:sz w:val="24"/>
                <w:szCs w:val="24"/>
              </w:rPr>
              <w:t>姓名</w:t>
            </w:r>
          </w:p>
        </w:tc>
        <w:tc>
          <w:tcPr>
            <w:tcW w:w="994" w:type="dxa"/>
            <w:vAlign w:val="center"/>
          </w:tcPr>
          <w:p>
            <w:pPr>
              <w:rPr>
                <w:sz w:val="24"/>
                <w:szCs w:val="24"/>
              </w:rPr>
            </w:pPr>
            <w:r>
              <w:rPr>
                <w:rFonts w:hint="eastAsia" w:cs="宋体"/>
                <w:sz w:val="24"/>
                <w:szCs w:val="24"/>
              </w:rPr>
              <w:t>性别</w:t>
            </w:r>
          </w:p>
        </w:tc>
        <w:tc>
          <w:tcPr>
            <w:tcW w:w="1050" w:type="dxa"/>
            <w:vAlign w:val="center"/>
          </w:tcPr>
          <w:p>
            <w:pPr>
              <w:rPr>
                <w:sz w:val="24"/>
                <w:szCs w:val="24"/>
              </w:rPr>
            </w:pPr>
            <w:r>
              <w:rPr>
                <w:rFonts w:hint="eastAsia" w:cs="宋体"/>
                <w:sz w:val="24"/>
                <w:szCs w:val="24"/>
              </w:rPr>
              <w:t>年龄</w:t>
            </w:r>
          </w:p>
        </w:tc>
        <w:tc>
          <w:tcPr>
            <w:tcW w:w="1316" w:type="dxa"/>
            <w:vAlign w:val="center"/>
          </w:tcPr>
          <w:p>
            <w:pPr>
              <w:rPr>
                <w:sz w:val="24"/>
                <w:szCs w:val="24"/>
              </w:rPr>
            </w:pPr>
            <w:r>
              <w:rPr>
                <w:rFonts w:hint="eastAsia" w:cs="宋体"/>
                <w:sz w:val="24"/>
                <w:szCs w:val="24"/>
              </w:rPr>
              <w:t>年级、专业</w:t>
            </w:r>
          </w:p>
        </w:tc>
        <w:tc>
          <w:tcPr>
            <w:tcW w:w="1910" w:type="dxa"/>
            <w:vAlign w:val="center"/>
          </w:tcPr>
          <w:p>
            <w:pPr>
              <w:rPr>
                <w:sz w:val="24"/>
                <w:szCs w:val="24"/>
              </w:rPr>
            </w:pPr>
            <w:r>
              <w:rPr>
                <w:rFonts w:hint="eastAsia" w:cs="宋体"/>
                <w:sz w:val="24"/>
                <w:szCs w:val="24"/>
              </w:rPr>
              <w:t>备注（负责人）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exact"/>
          <w:jc w:val="center"/>
        </w:trPr>
        <w:tc>
          <w:tcPr>
            <w:tcW w:w="1998" w:type="dxa"/>
            <w:vMerge w:val="continue"/>
            <w:vAlign w:val="center"/>
          </w:tcPr>
          <w:p>
            <w:pPr>
              <w:jc w:val="center"/>
              <w:rPr>
                <w:sz w:val="28"/>
                <w:szCs w:val="28"/>
              </w:rPr>
            </w:pPr>
          </w:p>
        </w:tc>
        <w:tc>
          <w:tcPr>
            <w:tcW w:w="1260" w:type="dxa"/>
            <w:vAlign w:val="center"/>
          </w:tcPr>
          <w:p>
            <w:pPr>
              <w:rPr>
                <w:sz w:val="28"/>
                <w:szCs w:val="28"/>
              </w:rPr>
            </w:pPr>
          </w:p>
        </w:tc>
        <w:tc>
          <w:tcPr>
            <w:tcW w:w="994" w:type="dxa"/>
            <w:vAlign w:val="center"/>
          </w:tcPr>
          <w:p>
            <w:pPr>
              <w:rPr>
                <w:sz w:val="28"/>
                <w:szCs w:val="28"/>
              </w:rPr>
            </w:pPr>
          </w:p>
        </w:tc>
        <w:tc>
          <w:tcPr>
            <w:tcW w:w="1050" w:type="dxa"/>
            <w:vAlign w:val="center"/>
          </w:tcPr>
          <w:p>
            <w:pPr>
              <w:rPr>
                <w:sz w:val="28"/>
                <w:szCs w:val="28"/>
              </w:rPr>
            </w:pPr>
          </w:p>
        </w:tc>
        <w:tc>
          <w:tcPr>
            <w:tcW w:w="1316" w:type="dxa"/>
            <w:vAlign w:val="center"/>
          </w:tcPr>
          <w:p>
            <w:pPr>
              <w:rPr>
                <w:sz w:val="28"/>
                <w:szCs w:val="28"/>
              </w:rPr>
            </w:pPr>
          </w:p>
        </w:tc>
        <w:tc>
          <w:tcPr>
            <w:tcW w:w="1910" w:type="dxa"/>
            <w:vAlign w:val="center"/>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3" w:hRule="exact"/>
          <w:jc w:val="center"/>
        </w:trPr>
        <w:tc>
          <w:tcPr>
            <w:tcW w:w="1998" w:type="dxa"/>
            <w:vMerge w:val="continue"/>
            <w:vAlign w:val="center"/>
          </w:tcPr>
          <w:p>
            <w:pPr>
              <w:jc w:val="center"/>
              <w:rPr>
                <w:sz w:val="28"/>
                <w:szCs w:val="28"/>
              </w:rPr>
            </w:pPr>
          </w:p>
        </w:tc>
        <w:tc>
          <w:tcPr>
            <w:tcW w:w="1260" w:type="dxa"/>
            <w:vAlign w:val="center"/>
          </w:tcPr>
          <w:p>
            <w:pPr>
              <w:rPr>
                <w:sz w:val="28"/>
                <w:szCs w:val="28"/>
              </w:rPr>
            </w:pPr>
          </w:p>
        </w:tc>
        <w:tc>
          <w:tcPr>
            <w:tcW w:w="994" w:type="dxa"/>
            <w:vAlign w:val="center"/>
          </w:tcPr>
          <w:p>
            <w:pPr>
              <w:rPr>
                <w:sz w:val="28"/>
                <w:szCs w:val="28"/>
              </w:rPr>
            </w:pPr>
          </w:p>
        </w:tc>
        <w:tc>
          <w:tcPr>
            <w:tcW w:w="1050" w:type="dxa"/>
            <w:vAlign w:val="center"/>
          </w:tcPr>
          <w:p>
            <w:pPr>
              <w:rPr>
                <w:sz w:val="28"/>
                <w:szCs w:val="28"/>
              </w:rPr>
            </w:pPr>
          </w:p>
        </w:tc>
        <w:tc>
          <w:tcPr>
            <w:tcW w:w="1316" w:type="dxa"/>
            <w:vAlign w:val="center"/>
          </w:tcPr>
          <w:p>
            <w:pPr>
              <w:rPr>
                <w:sz w:val="28"/>
                <w:szCs w:val="28"/>
              </w:rPr>
            </w:pPr>
          </w:p>
        </w:tc>
        <w:tc>
          <w:tcPr>
            <w:tcW w:w="1910" w:type="dxa"/>
            <w:vAlign w:val="center"/>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exact"/>
          <w:jc w:val="center"/>
        </w:trPr>
        <w:tc>
          <w:tcPr>
            <w:tcW w:w="1998" w:type="dxa"/>
            <w:vMerge w:val="continue"/>
            <w:vAlign w:val="center"/>
          </w:tcPr>
          <w:p>
            <w:pPr>
              <w:jc w:val="center"/>
              <w:rPr>
                <w:sz w:val="28"/>
                <w:szCs w:val="28"/>
              </w:rPr>
            </w:pPr>
          </w:p>
        </w:tc>
        <w:tc>
          <w:tcPr>
            <w:tcW w:w="1260" w:type="dxa"/>
            <w:vAlign w:val="center"/>
          </w:tcPr>
          <w:p>
            <w:pPr>
              <w:rPr>
                <w:sz w:val="28"/>
                <w:szCs w:val="28"/>
              </w:rPr>
            </w:pPr>
          </w:p>
        </w:tc>
        <w:tc>
          <w:tcPr>
            <w:tcW w:w="994" w:type="dxa"/>
            <w:vAlign w:val="center"/>
          </w:tcPr>
          <w:p>
            <w:pPr>
              <w:rPr>
                <w:sz w:val="28"/>
                <w:szCs w:val="28"/>
              </w:rPr>
            </w:pPr>
          </w:p>
        </w:tc>
        <w:tc>
          <w:tcPr>
            <w:tcW w:w="1050" w:type="dxa"/>
            <w:vAlign w:val="center"/>
          </w:tcPr>
          <w:p>
            <w:pPr>
              <w:rPr>
                <w:sz w:val="28"/>
                <w:szCs w:val="28"/>
              </w:rPr>
            </w:pPr>
          </w:p>
        </w:tc>
        <w:tc>
          <w:tcPr>
            <w:tcW w:w="1316" w:type="dxa"/>
            <w:vAlign w:val="center"/>
          </w:tcPr>
          <w:p>
            <w:pPr>
              <w:rPr>
                <w:sz w:val="28"/>
                <w:szCs w:val="28"/>
              </w:rPr>
            </w:pPr>
          </w:p>
        </w:tc>
        <w:tc>
          <w:tcPr>
            <w:tcW w:w="1910" w:type="dxa"/>
            <w:vAlign w:val="center"/>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exact"/>
          <w:jc w:val="center"/>
        </w:trPr>
        <w:tc>
          <w:tcPr>
            <w:tcW w:w="1998" w:type="dxa"/>
            <w:vMerge w:val="continue"/>
            <w:vAlign w:val="center"/>
          </w:tcPr>
          <w:p>
            <w:pPr>
              <w:jc w:val="center"/>
              <w:rPr>
                <w:sz w:val="28"/>
                <w:szCs w:val="28"/>
              </w:rPr>
            </w:pPr>
          </w:p>
        </w:tc>
        <w:tc>
          <w:tcPr>
            <w:tcW w:w="1260" w:type="dxa"/>
            <w:vAlign w:val="center"/>
          </w:tcPr>
          <w:p>
            <w:pPr>
              <w:rPr>
                <w:sz w:val="28"/>
                <w:szCs w:val="28"/>
              </w:rPr>
            </w:pPr>
          </w:p>
        </w:tc>
        <w:tc>
          <w:tcPr>
            <w:tcW w:w="994" w:type="dxa"/>
            <w:vAlign w:val="center"/>
          </w:tcPr>
          <w:p>
            <w:pPr>
              <w:rPr>
                <w:sz w:val="28"/>
                <w:szCs w:val="28"/>
              </w:rPr>
            </w:pPr>
          </w:p>
        </w:tc>
        <w:tc>
          <w:tcPr>
            <w:tcW w:w="1050" w:type="dxa"/>
            <w:vAlign w:val="center"/>
          </w:tcPr>
          <w:p>
            <w:pPr>
              <w:rPr>
                <w:sz w:val="28"/>
                <w:szCs w:val="28"/>
              </w:rPr>
            </w:pPr>
          </w:p>
        </w:tc>
        <w:tc>
          <w:tcPr>
            <w:tcW w:w="1316" w:type="dxa"/>
            <w:vAlign w:val="center"/>
          </w:tcPr>
          <w:p>
            <w:pPr>
              <w:rPr>
                <w:sz w:val="28"/>
                <w:szCs w:val="28"/>
              </w:rPr>
            </w:pPr>
          </w:p>
        </w:tc>
        <w:tc>
          <w:tcPr>
            <w:tcW w:w="1910" w:type="dxa"/>
            <w:vAlign w:val="center"/>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exact"/>
          <w:jc w:val="center"/>
        </w:trPr>
        <w:tc>
          <w:tcPr>
            <w:tcW w:w="1998" w:type="dxa"/>
            <w:vMerge w:val="restart"/>
            <w:vAlign w:val="center"/>
          </w:tcPr>
          <w:p>
            <w:pPr>
              <w:jc w:val="center"/>
              <w:rPr>
                <w:sz w:val="28"/>
                <w:szCs w:val="28"/>
              </w:rPr>
            </w:pPr>
            <w:r>
              <w:rPr>
                <w:rFonts w:hint="eastAsia" w:cs="宋体"/>
                <w:sz w:val="28"/>
                <w:szCs w:val="28"/>
              </w:rPr>
              <w:t>团队</w:t>
            </w:r>
          </w:p>
          <w:p>
            <w:pPr>
              <w:jc w:val="center"/>
              <w:rPr>
                <w:sz w:val="28"/>
                <w:szCs w:val="28"/>
              </w:rPr>
            </w:pPr>
            <w:r>
              <w:rPr>
                <w:rFonts w:hint="eastAsia" w:cs="宋体"/>
                <w:sz w:val="28"/>
                <w:szCs w:val="28"/>
              </w:rPr>
              <w:t>联系</w:t>
            </w:r>
          </w:p>
          <w:p>
            <w:pPr>
              <w:jc w:val="center"/>
              <w:rPr>
                <w:sz w:val="28"/>
                <w:szCs w:val="28"/>
              </w:rPr>
            </w:pPr>
            <w:r>
              <w:rPr>
                <w:rFonts w:hint="eastAsia" w:cs="宋体"/>
                <w:sz w:val="28"/>
                <w:szCs w:val="28"/>
              </w:rPr>
              <w:t>方式</w:t>
            </w:r>
          </w:p>
        </w:tc>
        <w:tc>
          <w:tcPr>
            <w:tcW w:w="1260" w:type="dxa"/>
            <w:vAlign w:val="center"/>
          </w:tcPr>
          <w:p>
            <w:pPr>
              <w:rPr>
                <w:sz w:val="24"/>
                <w:szCs w:val="24"/>
              </w:rPr>
            </w:pPr>
            <w:r>
              <w:rPr>
                <w:rFonts w:hint="eastAsia" w:cs="宋体"/>
                <w:sz w:val="24"/>
                <w:szCs w:val="24"/>
              </w:rPr>
              <w:t>通讯地址</w:t>
            </w:r>
          </w:p>
        </w:tc>
        <w:tc>
          <w:tcPr>
            <w:tcW w:w="2044" w:type="dxa"/>
            <w:gridSpan w:val="2"/>
            <w:vAlign w:val="center"/>
          </w:tcPr>
          <w:p>
            <w:pPr>
              <w:rPr>
                <w:sz w:val="24"/>
                <w:szCs w:val="24"/>
              </w:rPr>
            </w:pPr>
          </w:p>
        </w:tc>
        <w:tc>
          <w:tcPr>
            <w:tcW w:w="1316" w:type="dxa"/>
            <w:vAlign w:val="center"/>
          </w:tcPr>
          <w:p>
            <w:pPr>
              <w:rPr>
                <w:sz w:val="24"/>
                <w:szCs w:val="24"/>
              </w:rPr>
            </w:pPr>
            <w:r>
              <w:rPr>
                <w:rFonts w:hint="eastAsia" w:cs="宋体"/>
                <w:sz w:val="24"/>
                <w:szCs w:val="24"/>
              </w:rPr>
              <w:t>邮编</w:t>
            </w:r>
          </w:p>
        </w:tc>
        <w:tc>
          <w:tcPr>
            <w:tcW w:w="1910" w:type="dxa"/>
            <w:vAlign w:val="center"/>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2" w:hRule="exact"/>
          <w:jc w:val="center"/>
        </w:trPr>
        <w:tc>
          <w:tcPr>
            <w:tcW w:w="1998" w:type="dxa"/>
            <w:vMerge w:val="continue"/>
            <w:vAlign w:val="center"/>
          </w:tcPr>
          <w:p>
            <w:pPr>
              <w:jc w:val="center"/>
              <w:rPr>
                <w:sz w:val="28"/>
                <w:szCs w:val="28"/>
              </w:rPr>
            </w:pPr>
          </w:p>
        </w:tc>
        <w:tc>
          <w:tcPr>
            <w:tcW w:w="1260" w:type="dxa"/>
            <w:vAlign w:val="center"/>
          </w:tcPr>
          <w:p>
            <w:pPr>
              <w:rPr>
                <w:sz w:val="24"/>
                <w:szCs w:val="24"/>
              </w:rPr>
            </w:pPr>
            <w:r>
              <w:rPr>
                <w:rFonts w:hint="eastAsia" w:cs="宋体"/>
                <w:sz w:val="24"/>
                <w:szCs w:val="24"/>
              </w:rPr>
              <w:t>电话</w:t>
            </w:r>
          </w:p>
        </w:tc>
        <w:tc>
          <w:tcPr>
            <w:tcW w:w="2044" w:type="dxa"/>
            <w:gridSpan w:val="2"/>
            <w:vAlign w:val="center"/>
          </w:tcPr>
          <w:p>
            <w:pPr>
              <w:rPr>
                <w:sz w:val="24"/>
                <w:szCs w:val="24"/>
              </w:rPr>
            </w:pPr>
          </w:p>
        </w:tc>
        <w:tc>
          <w:tcPr>
            <w:tcW w:w="1316" w:type="dxa"/>
            <w:vAlign w:val="center"/>
          </w:tcPr>
          <w:p>
            <w:pPr>
              <w:rPr>
                <w:sz w:val="24"/>
                <w:szCs w:val="24"/>
              </w:rPr>
            </w:pPr>
            <w:r>
              <w:rPr>
                <w:rFonts w:hint="eastAsia" w:cs="宋体"/>
                <w:sz w:val="24"/>
                <w:szCs w:val="24"/>
              </w:rPr>
              <w:t>手机</w:t>
            </w:r>
          </w:p>
        </w:tc>
        <w:tc>
          <w:tcPr>
            <w:tcW w:w="1910" w:type="dxa"/>
            <w:vAlign w:val="center"/>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0" w:hRule="exact"/>
          <w:jc w:val="center"/>
        </w:trPr>
        <w:tc>
          <w:tcPr>
            <w:tcW w:w="1998" w:type="dxa"/>
            <w:vMerge w:val="restart"/>
            <w:vAlign w:val="center"/>
          </w:tcPr>
          <w:p>
            <w:pPr>
              <w:jc w:val="center"/>
              <w:rPr>
                <w:rFonts w:hint="eastAsia" w:cs="宋体"/>
                <w:sz w:val="28"/>
                <w:szCs w:val="28"/>
              </w:rPr>
            </w:pPr>
            <w:r>
              <w:rPr>
                <w:rFonts w:hint="eastAsia" w:cs="宋体"/>
                <w:sz w:val="28"/>
                <w:szCs w:val="28"/>
              </w:rPr>
              <w:t>指导教师</w:t>
            </w:r>
          </w:p>
          <w:p>
            <w:pPr>
              <w:jc w:val="center"/>
              <w:rPr>
                <w:rFonts w:hint="eastAsia" w:cs="宋体"/>
                <w:sz w:val="28"/>
                <w:szCs w:val="28"/>
              </w:rPr>
            </w:pPr>
            <w:r>
              <w:rPr>
                <w:rFonts w:hint="eastAsia" w:cs="宋体"/>
                <w:sz w:val="28"/>
                <w:szCs w:val="28"/>
                <w:lang w:eastAsia="zh-CN"/>
              </w:rPr>
              <w:t>（</w:t>
            </w:r>
            <w:r>
              <w:rPr>
                <w:rFonts w:hint="eastAsia" w:cs="宋体"/>
                <w:sz w:val="28"/>
                <w:szCs w:val="28"/>
                <w:lang w:val="en-US" w:eastAsia="zh-CN"/>
              </w:rPr>
              <w:t>姓名填这里</w:t>
            </w:r>
            <w:r>
              <w:rPr>
                <w:rFonts w:hint="eastAsia" w:cs="宋体"/>
                <w:sz w:val="28"/>
                <w:szCs w:val="28"/>
                <w:lang w:eastAsia="zh-CN"/>
              </w:rPr>
              <w:t>）</w:t>
            </w:r>
          </w:p>
        </w:tc>
        <w:tc>
          <w:tcPr>
            <w:tcW w:w="1260" w:type="dxa"/>
            <w:vAlign w:val="center"/>
          </w:tcPr>
          <w:p>
            <w:pPr>
              <w:rPr>
                <w:sz w:val="24"/>
                <w:szCs w:val="24"/>
              </w:rPr>
            </w:pPr>
            <w:r>
              <w:rPr>
                <w:rFonts w:hint="eastAsia" w:cs="宋体"/>
                <w:sz w:val="24"/>
                <w:szCs w:val="24"/>
              </w:rPr>
              <w:t>通讯地址</w:t>
            </w:r>
          </w:p>
        </w:tc>
        <w:tc>
          <w:tcPr>
            <w:tcW w:w="2044" w:type="dxa"/>
            <w:gridSpan w:val="2"/>
            <w:vAlign w:val="center"/>
          </w:tcPr>
          <w:p>
            <w:pPr>
              <w:rPr>
                <w:sz w:val="24"/>
                <w:szCs w:val="24"/>
              </w:rPr>
            </w:pPr>
          </w:p>
        </w:tc>
        <w:tc>
          <w:tcPr>
            <w:tcW w:w="1316" w:type="dxa"/>
            <w:vAlign w:val="center"/>
          </w:tcPr>
          <w:p>
            <w:pPr>
              <w:rPr>
                <w:sz w:val="24"/>
                <w:szCs w:val="24"/>
              </w:rPr>
            </w:pPr>
            <w:r>
              <w:rPr>
                <w:rFonts w:hint="eastAsia" w:cs="宋体"/>
                <w:sz w:val="24"/>
                <w:szCs w:val="24"/>
              </w:rPr>
              <w:t>邮编</w:t>
            </w:r>
          </w:p>
        </w:tc>
        <w:tc>
          <w:tcPr>
            <w:tcW w:w="1910" w:type="dxa"/>
            <w:vAlign w:val="center"/>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0" w:hRule="exact"/>
          <w:jc w:val="center"/>
        </w:trPr>
        <w:tc>
          <w:tcPr>
            <w:tcW w:w="1998" w:type="dxa"/>
            <w:vMerge w:val="continue"/>
            <w:vAlign w:val="center"/>
          </w:tcPr>
          <w:p>
            <w:pPr>
              <w:rPr>
                <w:sz w:val="28"/>
                <w:szCs w:val="28"/>
              </w:rPr>
            </w:pPr>
          </w:p>
        </w:tc>
        <w:tc>
          <w:tcPr>
            <w:tcW w:w="1260" w:type="dxa"/>
            <w:vAlign w:val="center"/>
          </w:tcPr>
          <w:p>
            <w:pPr>
              <w:rPr>
                <w:sz w:val="24"/>
                <w:szCs w:val="24"/>
              </w:rPr>
            </w:pPr>
            <w:r>
              <w:rPr>
                <w:rFonts w:hint="eastAsia" w:cs="宋体"/>
                <w:sz w:val="24"/>
                <w:szCs w:val="24"/>
              </w:rPr>
              <w:t>电话</w:t>
            </w:r>
          </w:p>
        </w:tc>
        <w:tc>
          <w:tcPr>
            <w:tcW w:w="2044" w:type="dxa"/>
            <w:gridSpan w:val="2"/>
            <w:vAlign w:val="center"/>
          </w:tcPr>
          <w:p>
            <w:pPr>
              <w:rPr>
                <w:sz w:val="24"/>
                <w:szCs w:val="24"/>
              </w:rPr>
            </w:pPr>
          </w:p>
        </w:tc>
        <w:tc>
          <w:tcPr>
            <w:tcW w:w="1316" w:type="dxa"/>
            <w:vAlign w:val="center"/>
          </w:tcPr>
          <w:p>
            <w:pPr>
              <w:rPr>
                <w:sz w:val="24"/>
                <w:szCs w:val="24"/>
              </w:rPr>
            </w:pPr>
            <w:r>
              <w:rPr>
                <w:rFonts w:hint="eastAsia" w:cs="宋体"/>
                <w:sz w:val="24"/>
                <w:szCs w:val="24"/>
              </w:rPr>
              <w:t>手机</w:t>
            </w:r>
          </w:p>
        </w:tc>
        <w:tc>
          <w:tcPr>
            <w:tcW w:w="1910" w:type="dxa"/>
            <w:vAlign w:val="center"/>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5" w:hRule="atLeast"/>
          <w:jc w:val="center"/>
        </w:trPr>
        <w:tc>
          <w:tcPr>
            <w:tcW w:w="1998" w:type="dxa"/>
            <w:vAlign w:val="center"/>
          </w:tcPr>
          <w:p>
            <w:pPr>
              <w:jc w:val="center"/>
              <w:rPr>
                <w:sz w:val="28"/>
                <w:szCs w:val="28"/>
              </w:rPr>
            </w:pPr>
            <w:r>
              <w:rPr>
                <w:rFonts w:hint="eastAsia" w:cs="宋体"/>
                <w:sz w:val="28"/>
                <w:szCs w:val="28"/>
              </w:rPr>
              <w:t>项目简介</w:t>
            </w:r>
          </w:p>
          <w:p>
            <w:pPr>
              <w:jc w:val="center"/>
              <w:rPr>
                <w:sz w:val="28"/>
                <w:szCs w:val="28"/>
              </w:rPr>
            </w:pPr>
            <w:r>
              <w:rPr>
                <w:rFonts w:hint="eastAsia" w:cs="宋体"/>
                <w:sz w:val="28"/>
                <w:szCs w:val="28"/>
              </w:rPr>
              <w:t>（</w:t>
            </w:r>
            <w:r>
              <w:rPr>
                <w:sz w:val="28"/>
                <w:szCs w:val="28"/>
              </w:rPr>
              <w:t>200</w:t>
            </w:r>
            <w:r>
              <w:rPr>
                <w:rFonts w:hint="eastAsia" w:cs="宋体"/>
                <w:sz w:val="28"/>
                <w:szCs w:val="28"/>
              </w:rPr>
              <w:t>字以内）</w:t>
            </w:r>
          </w:p>
        </w:tc>
        <w:tc>
          <w:tcPr>
            <w:tcW w:w="6530" w:type="dxa"/>
            <w:gridSpan w:val="5"/>
            <w:vAlign w:val="center"/>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28" w:hRule="atLeast"/>
          <w:jc w:val="center"/>
        </w:trPr>
        <w:tc>
          <w:tcPr>
            <w:tcW w:w="1998" w:type="dxa"/>
            <w:vAlign w:val="center"/>
          </w:tcPr>
          <w:p>
            <w:pPr>
              <w:jc w:val="center"/>
              <w:rPr>
                <w:sz w:val="28"/>
                <w:szCs w:val="28"/>
              </w:rPr>
            </w:pPr>
            <w:r>
              <w:rPr>
                <w:rFonts w:hint="eastAsia" w:cs="宋体"/>
                <w:sz w:val="28"/>
                <w:szCs w:val="28"/>
              </w:rPr>
              <w:t>学校意见</w:t>
            </w:r>
          </w:p>
        </w:tc>
        <w:tc>
          <w:tcPr>
            <w:tcW w:w="6530" w:type="dxa"/>
            <w:gridSpan w:val="5"/>
            <w:vAlign w:val="center"/>
          </w:tcPr>
          <w:p>
            <w:pPr>
              <w:rPr>
                <w:sz w:val="28"/>
                <w:szCs w:val="28"/>
              </w:rPr>
            </w:pPr>
          </w:p>
          <w:p>
            <w:pPr>
              <w:wordWrap w:val="0"/>
              <w:ind w:right="280"/>
              <w:jc w:val="right"/>
              <w:rPr>
                <w:sz w:val="28"/>
                <w:szCs w:val="28"/>
              </w:rPr>
            </w:pPr>
            <w:r>
              <w:rPr>
                <w:rFonts w:hint="eastAsia" w:cs="宋体"/>
                <w:sz w:val="28"/>
                <w:szCs w:val="28"/>
              </w:rPr>
              <w:t>盖章：</w:t>
            </w:r>
            <w:r>
              <w:rPr>
                <w:sz w:val="28"/>
                <w:szCs w:val="28"/>
              </w:rPr>
              <w:t xml:space="preserve">     </w:t>
            </w:r>
          </w:p>
          <w:p>
            <w:pPr>
              <w:wordWrap w:val="0"/>
              <w:jc w:val="right"/>
              <w:rPr>
                <w:sz w:val="28"/>
                <w:szCs w:val="28"/>
              </w:rPr>
            </w:pPr>
            <w:r>
              <w:rPr>
                <w:rFonts w:hint="eastAsia" w:cs="宋体"/>
                <w:sz w:val="28"/>
                <w:szCs w:val="28"/>
              </w:rPr>
              <w:t>年</w:t>
            </w:r>
            <w:r>
              <w:rPr>
                <w:sz w:val="28"/>
                <w:szCs w:val="28"/>
              </w:rPr>
              <w:t xml:space="preserve">   </w:t>
            </w:r>
            <w:r>
              <w:rPr>
                <w:rFonts w:hint="eastAsia" w:cs="宋体"/>
                <w:sz w:val="28"/>
                <w:szCs w:val="28"/>
              </w:rPr>
              <w:t>月</w:t>
            </w:r>
            <w:r>
              <w:rPr>
                <w:sz w:val="28"/>
                <w:szCs w:val="28"/>
              </w:rPr>
              <w:t xml:space="preserve">   </w:t>
            </w:r>
            <w:r>
              <w:rPr>
                <w:rFonts w:hint="eastAsia" w:cs="宋体"/>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2" w:hRule="atLeast"/>
          <w:jc w:val="center"/>
        </w:trPr>
        <w:tc>
          <w:tcPr>
            <w:tcW w:w="1998" w:type="dxa"/>
            <w:vAlign w:val="center"/>
          </w:tcPr>
          <w:p>
            <w:pPr>
              <w:jc w:val="center"/>
              <w:rPr>
                <w:sz w:val="28"/>
                <w:szCs w:val="28"/>
              </w:rPr>
            </w:pPr>
            <w:r>
              <w:rPr>
                <w:rFonts w:hint="eastAsia" w:cs="宋体"/>
                <w:sz w:val="28"/>
                <w:szCs w:val="28"/>
              </w:rPr>
              <w:t>省级评委会</w:t>
            </w:r>
          </w:p>
          <w:p>
            <w:pPr>
              <w:jc w:val="center"/>
              <w:rPr>
                <w:sz w:val="28"/>
                <w:szCs w:val="28"/>
              </w:rPr>
            </w:pPr>
            <w:r>
              <w:rPr>
                <w:rFonts w:hint="eastAsia" w:cs="宋体"/>
                <w:sz w:val="28"/>
                <w:szCs w:val="28"/>
              </w:rPr>
              <w:t>意见</w:t>
            </w:r>
          </w:p>
        </w:tc>
        <w:tc>
          <w:tcPr>
            <w:tcW w:w="6530" w:type="dxa"/>
            <w:gridSpan w:val="5"/>
            <w:vAlign w:val="center"/>
          </w:tcPr>
          <w:p>
            <w:pPr>
              <w:wordWrap w:val="0"/>
              <w:ind w:right="840"/>
              <w:jc w:val="right"/>
              <w:rPr>
                <w:sz w:val="28"/>
                <w:szCs w:val="28"/>
              </w:rPr>
            </w:pPr>
            <w:r>
              <w:rPr>
                <w:rFonts w:hint="eastAsia" w:cs="宋体"/>
                <w:sz w:val="28"/>
                <w:szCs w:val="28"/>
              </w:rPr>
              <w:t>盖章：</w:t>
            </w:r>
            <w:r>
              <w:rPr>
                <w:sz w:val="28"/>
                <w:szCs w:val="28"/>
              </w:rPr>
              <w:t xml:space="preserve">  </w:t>
            </w:r>
          </w:p>
          <w:p>
            <w:pPr>
              <w:wordWrap w:val="0"/>
              <w:jc w:val="right"/>
              <w:rPr>
                <w:sz w:val="28"/>
                <w:szCs w:val="28"/>
              </w:rPr>
            </w:pPr>
            <w:r>
              <w:rPr>
                <w:rFonts w:hint="eastAsia" w:cs="宋体"/>
                <w:sz w:val="28"/>
                <w:szCs w:val="28"/>
              </w:rPr>
              <w:t>年</w:t>
            </w:r>
            <w:r>
              <w:rPr>
                <w:sz w:val="28"/>
                <w:szCs w:val="28"/>
              </w:rPr>
              <w:t xml:space="preserve">   </w:t>
            </w:r>
            <w:r>
              <w:rPr>
                <w:rFonts w:hint="eastAsia" w:cs="宋体"/>
                <w:sz w:val="28"/>
                <w:szCs w:val="28"/>
              </w:rPr>
              <w:t>月</w:t>
            </w:r>
            <w:r>
              <w:rPr>
                <w:sz w:val="28"/>
                <w:szCs w:val="28"/>
              </w:rPr>
              <w:t xml:space="preserve">   </w:t>
            </w:r>
            <w:r>
              <w:rPr>
                <w:rFonts w:hint="eastAsia" w:cs="宋体"/>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6" w:hRule="atLeast"/>
          <w:jc w:val="center"/>
        </w:trPr>
        <w:tc>
          <w:tcPr>
            <w:tcW w:w="1998" w:type="dxa"/>
            <w:vAlign w:val="center"/>
          </w:tcPr>
          <w:p>
            <w:pPr>
              <w:jc w:val="center"/>
              <w:rPr>
                <w:sz w:val="28"/>
                <w:szCs w:val="28"/>
              </w:rPr>
            </w:pPr>
            <w:r>
              <w:rPr>
                <w:rFonts w:hint="eastAsia" w:cs="宋体"/>
                <w:sz w:val="28"/>
                <w:szCs w:val="28"/>
              </w:rPr>
              <w:t>全国评委会</w:t>
            </w:r>
          </w:p>
          <w:p>
            <w:pPr>
              <w:jc w:val="center"/>
              <w:rPr>
                <w:sz w:val="28"/>
                <w:szCs w:val="28"/>
              </w:rPr>
            </w:pPr>
            <w:r>
              <w:rPr>
                <w:rFonts w:hint="eastAsia" w:cs="宋体"/>
                <w:sz w:val="28"/>
                <w:szCs w:val="28"/>
              </w:rPr>
              <w:t>意见</w:t>
            </w:r>
          </w:p>
        </w:tc>
        <w:tc>
          <w:tcPr>
            <w:tcW w:w="6530" w:type="dxa"/>
            <w:gridSpan w:val="5"/>
            <w:vAlign w:val="center"/>
          </w:tcPr>
          <w:p>
            <w:pPr>
              <w:rPr>
                <w:sz w:val="28"/>
                <w:szCs w:val="28"/>
              </w:rPr>
            </w:pPr>
          </w:p>
          <w:p>
            <w:pPr>
              <w:wordWrap w:val="0"/>
              <w:ind w:right="560"/>
              <w:jc w:val="right"/>
              <w:rPr>
                <w:sz w:val="28"/>
                <w:szCs w:val="28"/>
              </w:rPr>
            </w:pPr>
            <w:r>
              <w:rPr>
                <w:rFonts w:hint="eastAsia" w:cs="宋体"/>
                <w:sz w:val="28"/>
                <w:szCs w:val="28"/>
              </w:rPr>
              <w:t>签名：</w:t>
            </w:r>
            <w:r>
              <w:rPr>
                <w:sz w:val="28"/>
                <w:szCs w:val="28"/>
              </w:rPr>
              <w:t xml:space="preserve">    </w:t>
            </w:r>
          </w:p>
          <w:p>
            <w:pPr>
              <w:wordWrap w:val="0"/>
              <w:jc w:val="right"/>
              <w:rPr>
                <w:sz w:val="28"/>
                <w:szCs w:val="28"/>
              </w:rPr>
            </w:pPr>
            <w:r>
              <w:rPr>
                <w:rFonts w:hint="eastAsia" w:cs="宋体"/>
                <w:sz w:val="28"/>
                <w:szCs w:val="28"/>
              </w:rPr>
              <w:t>年</w:t>
            </w:r>
            <w:r>
              <w:rPr>
                <w:sz w:val="28"/>
                <w:szCs w:val="28"/>
              </w:rPr>
              <w:t xml:space="preserve">   </w:t>
            </w:r>
            <w:r>
              <w:rPr>
                <w:rFonts w:hint="eastAsia" w:cs="宋体"/>
                <w:sz w:val="28"/>
                <w:szCs w:val="28"/>
              </w:rPr>
              <w:t>月</w:t>
            </w:r>
            <w:r>
              <w:rPr>
                <w:sz w:val="28"/>
                <w:szCs w:val="28"/>
              </w:rPr>
              <w:t xml:space="preserve">   </w:t>
            </w:r>
            <w:r>
              <w:rPr>
                <w:rFonts w:hint="eastAsia" w:cs="宋体"/>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2" w:hRule="atLeast"/>
          <w:jc w:val="center"/>
        </w:trPr>
        <w:tc>
          <w:tcPr>
            <w:tcW w:w="1998" w:type="dxa"/>
            <w:vAlign w:val="center"/>
          </w:tcPr>
          <w:p>
            <w:pPr>
              <w:jc w:val="center"/>
              <w:rPr>
                <w:sz w:val="28"/>
                <w:szCs w:val="28"/>
              </w:rPr>
            </w:pPr>
            <w:r>
              <w:rPr>
                <w:rFonts w:hint="eastAsia" w:cs="宋体"/>
                <w:sz w:val="28"/>
                <w:szCs w:val="28"/>
              </w:rPr>
              <w:t>备　注</w:t>
            </w:r>
          </w:p>
        </w:tc>
        <w:tc>
          <w:tcPr>
            <w:tcW w:w="6530" w:type="dxa"/>
            <w:gridSpan w:val="5"/>
            <w:vAlign w:val="center"/>
          </w:tcPr>
          <w:p>
            <w:pPr>
              <w:rPr>
                <w:sz w:val="28"/>
                <w:szCs w:val="28"/>
              </w:rPr>
            </w:pPr>
          </w:p>
        </w:tc>
      </w:tr>
    </w:tbl>
    <w:p>
      <w:pPr>
        <w:ind w:firstLine="31680" w:firstLineChars="50"/>
        <w:rPr>
          <w:sz w:val="24"/>
          <w:szCs w:val="24"/>
        </w:rPr>
      </w:pPr>
      <w:r>
        <w:rPr>
          <w:rFonts w:hint="eastAsia" w:cs="宋体"/>
          <w:sz w:val="24"/>
          <w:szCs w:val="24"/>
        </w:rPr>
        <w:t>填写说明：</w:t>
      </w:r>
      <w:r>
        <w:rPr>
          <w:sz w:val="24"/>
          <w:szCs w:val="24"/>
        </w:rPr>
        <w:t>1</w:t>
      </w:r>
      <w:r>
        <w:rPr>
          <w:rFonts w:hint="eastAsia" w:cs="宋体"/>
          <w:sz w:val="24"/>
          <w:szCs w:val="24"/>
        </w:rPr>
        <w:t>．</w:t>
      </w:r>
      <w:r>
        <w:rPr>
          <w:sz w:val="24"/>
          <w:szCs w:val="24"/>
        </w:rPr>
        <w:t xml:space="preserve"> </w:t>
      </w:r>
      <w:r>
        <w:rPr>
          <w:rFonts w:hint="eastAsia" w:cs="宋体"/>
          <w:sz w:val="24"/>
          <w:szCs w:val="24"/>
        </w:rPr>
        <w:t>每个项目填写一份表格，此表可复制；</w:t>
      </w:r>
    </w:p>
    <w:p>
      <w:pPr>
        <w:ind w:firstLine="31680" w:firstLineChars="550"/>
        <w:rPr>
          <w:sz w:val="24"/>
          <w:szCs w:val="24"/>
        </w:rPr>
      </w:pPr>
      <w:r>
        <w:rPr>
          <w:sz w:val="24"/>
          <w:szCs w:val="24"/>
        </w:rPr>
        <w:t>2</w:t>
      </w:r>
      <w:r>
        <w:rPr>
          <w:rFonts w:hint="eastAsia" w:cs="宋体"/>
          <w:sz w:val="24"/>
          <w:szCs w:val="24"/>
        </w:rPr>
        <w:t>．如参赛团队需说明表中未涉及事宜，请在备注栏中写明（可另附页）；</w:t>
      </w:r>
    </w:p>
    <w:p>
      <w:pPr>
        <w:ind w:firstLine="31680" w:firstLineChars="550"/>
        <w:rPr>
          <w:sz w:val="24"/>
          <w:szCs w:val="24"/>
        </w:rPr>
      </w:pPr>
      <w:r>
        <w:rPr>
          <w:sz w:val="24"/>
          <w:szCs w:val="24"/>
        </w:rPr>
        <w:t>3</w:t>
      </w:r>
      <w:r>
        <w:rPr>
          <w:rFonts w:hint="eastAsia" w:cs="宋体"/>
          <w:sz w:val="24"/>
          <w:szCs w:val="24"/>
        </w:rPr>
        <w:t>．项目运营报告、项目注册运营证明材料等另附，单独装订。</w:t>
      </w:r>
    </w:p>
    <w:p>
      <w:pPr>
        <w:ind w:left="31680" w:leftChars="627"/>
        <w:rPr>
          <w:sz w:val="24"/>
          <w:szCs w:val="24"/>
        </w:rPr>
      </w:pPr>
    </w:p>
    <w:p>
      <w:pPr>
        <w:ind w:left="31680" w:leftChars="627"/>
        <w:rPr>
          <w:sz w:val="24"/>
          <w:szCs w:val="24"/>
        </w:rPr>
      </w:pPr>
    </w:p>
    <w:p>
      <w:pPr>
        <w:ind w:left="31680" w:leftChars="627"/>
        <w:rPr>
          <w:sz w:val="24"/>
          <w:szCs w:val="24"/>
        </w:rPr>
      </w:pPr>
    </w:p>
    <w:p>
      <w:pPr>
        <w:ind w:left="31680" w:leftChars="627"/>
        <w:rPr>
          <w:sz w:val="24"/>
          <w:szCs w:val="24"/>
        </w:rPr>
      </w:pPr>
    </w:p>
    <w:p>
      <w:pPr>
        <w:ind w:left="31680" w:leftChars="627"/>
        <w:rPr>
          <w:sz w:val="24"/>
          <w:szCs w:val="24"/>
        </w:rPr>
      </w:pPr>
    </w:p>
    <w:p>
      <w:pPr>
        <w:ind w:left="31680" w:leftChars="627"/>
        <w:rPr>
          <w:sz w:val="24"/>
          <w:szCs w:val="24"/>
        </w:rPr>
      </w:pPr>
    </w:p>
    <w:p>
      <w:pPr>
        <w:ind w:left="31680" w:leftChars="627"/>
        <w:rPr>
          <w:sz w:val="24"/>
          <w:szCs w:val="24"/>
        </w:rPr>
      </w:pPr>
    </w:p>
    <w:p>
      <w:pPr>
        <w:rPr>
          <w:rFonts w:eastAsia="方正仿宋简体"/>
          <w:sz w:val="32"/>
          <w:szCs w:val="32"/>
        </w:rPr>
      </w:pPr>
      <w:r>
        <w:rPr>
          <w:rFonts w:hint="eastAsia" w:eastAsia="方正仿宋简体" w:cs="方正仿宋简体"/>
          <w:sz w:val="32"/>
          <w:szCs w:val="32"/>
        </w:rPr>
        <w:t>附件</w:t>
      </w:r>
      <w:r>
        <w:rPr>
          <w:rFonts w:eastAsia="方正仿宋简体"/>
          <w:sz w:val="32"/>
          <w:szCs w:val="32"/>
        </w:rPr>
        <w:t>4</w:t>
      </w:r>
      <w:r>
        <w:rPr>
          <w:rFonts w:hint="eastAsia" w:eastAsia="方正仿宋简体" w:cs="方正仿宋简体"/>
          <w:sz w:val="32"/>
          <w:szCs w:val="32"/>
        </w:rPr>
        <w:t>：</w:t>
      </w:r>
    </w:p>
    <w:p>
      <w:pPr>
        <w:pStyle w:val="20"/>
        <w:rPr>
          <w:rFonts w:ascii="Times New Roman" w:hAnsi="Times New Roman" w:cs="Times New Roman"/>
        </w:rPr>
      </w:pPr>
      <w:r>
        <w:rPr>
          <w:rFonts w:hint="eastAsia" w:ascii="Times New Roman" w:hAnsi="Times New Roman"/>
        </w:rPr>
        <w:t>公益创业赛参赛项目申报表</w:t>
      </w:r>
    </w:p>
    <w:tbl>
      <w:tblPr>
        <w:tblStyle w:val="27"/>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6"/>
        <w:gridCol w:w="1334"/>
        <w:gridCol w:w="848"/>
        <w:gridCol w:w="1149"/>
        <w:gridCol w:w="1518"/>
        <w:gridCol w:w="1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3" w:hRule="exact"/>
          <w:jc w:val="center"/>
        </w:trPr>
        <w:tc>
          <w:tcPr>
            <w:tcW w:w="2296" w:type="dxa"/>
            <w:vAlign w:val="center"/>
          </w:tcPr>
          <w:p>
            <w:pPr>
              <w:jc w:val="center"/>
              <w:rPr>
                <w:sz w:val="28"/>
                <w:szCs w:val="28"/>
              </w:rPr>
            </w:pPr>
            <w:r>
              <w:rPr>
                <w:rFonts w:hint="eastAsia" w:cs="宋体"/>
                <w:sz w:val="28"/>
                <w:szCs w:val="28"/>
              </w:rPr>
              <w:t>项目名称</w:t>
            </w:r>
          </w:p>
        </w:tc>
        <w:tc>
          <w:tcPr>
            <w:tcW w:w="6764" w:type="dxa"/>
            <w:gridSpan w:val="5"/>
            <w:vAlign w:val="center"/>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1" w:hRule="exact"/>
          <w:jc w:val="center"/>
        </w:trPr>
        <w:tc>
          <w:tcPr>
            <w:tcW w:w="2296" w:type="dxa"/>
            <w:vAlign w:val="center"/>
          </w:tcPr>
          <w:p>
            <w:pPr>
              <w:jc w:val="center"/>
              <w:rPr>
                <w:sz w:val="28"/>
                <w:szCs w:val="28"/>
              </w:rPr>
            </w:pPr>
            <w:r>
              <w:rPr>
                <w:rFonts w:hint="eastAsia" w:cs="宋体"/>
                <w:sz w:val="28"/>
                <w:szCs w:val="28"/>
              </w:rPr>
              <w:t>项目简介</w:t>
            </w:r>
          </w:p>
          <w:p>
            <w:pPr>
              <w:jc w:val="center"/>
              <w:rPr>
                <w:sz w:val="28"/>
                <w:szCs w:val="28"/>
              </w:rPr>
            </w:pPr>
            <w:r>
              <w:rPr>
                <w:rFonts w:hint="eastAsia" w:cs="宋体"/>
                <w:sz w:val="28"/>
                <w:szCs w:val="28"/>
              </w:rPr>
              <w:t>（</w:t>
            </w:r>
            <w:r>
              <w:rPr>
                <w:sz w:val="28"/>
                <w:szCs w:val="28"/>
              </w:rPr>
              <w:t>200</w:t>
            </w:r>
            <w:r>
              <w:rPr>
                <w:rFonts w:hint="eastAsia" w:cs="宋体"/>
                <w:sz w:val="28"/>
                <w:szCs w:val="28"/>
              </w:rPr>
              <w:t>字以内）</w:t>
            </w:r>
          </w:p>
        </w:tc>
        <w:tc>
          <w:tcPr>
            <w:tcW w:w="6764" w:type="dxa"/>
            <w:gridSpan w:val="5"/>
            <w:vAlign w:val="center"/>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3" w:hRule="exact"/>
          <w:jc w:val="center"/>
        </w:trPr>
        <w:tc>
          <w:tcPr>
            <w:tcW w:w="2296" w:type="dxa"/>
            <w:vAlign w:val="center"/>
          </w:tcPr>
          <w:p>
            <w:pPr>
              <w:jc w:val="center"/>
              <w:rPr>
                <w:sz w:val="28"/>
                <w:szCs w:val="28"/>
              </w:rPr>
            </w:pPr>
            <w:r>
              <w:rPr>
                <w:rFonts w:hint="eastAsia" w:cs="宋体"/>
                <w:sz w:val="28"/>
                <w:szCs w:val="28"/>
              </w:rPr>
              <w:t>公益性阐述</w:t>
            </w:r>
          </w:p>
          <w:p>
            <w:pPr>
              <w:jc w:val="center"/>
              <w:rPr>
                <w:sz w:val="28"/>
                <w:szCs w:val="28"/>
              </w:rPr>
            </w:pPr>
            <w:r>
              <w:rPr>
                <w:rFonts w:hint="eastAsia" w:cs="宋体"/>
                <w:sz w:val="28"/>
                <w:szCs w:val="28"/>
              </w:rPr>
              <w:t>（</w:t>
            </w:r>
            <w:r>
              <w:rPr>
                <w:sz w:val="28"/>
                <w:szCs w:val="28"/>
              </w:rPr>
              <w:t>100</w:t>
            </w:r>
            <w:r>
              <w:rPr>
                <w:rFonts w:hint="eastAsia" w:cs="宋体"/>
                <w:sz w:val="28"/>
                <w:szCs w:val="28"/>
              </w:rPr>
              <w:t>字以内）</w:t>
            </w:r>
          </w:p>
        </w:tc>
        <w:tc>
          <w:tcPr>
            <w:tcW w:w="6764" w:type="dxa"/>
            <w:gridSpan w:val="5"/>
            <w:vAlign w:val="center"/>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5" w:hRule="exact"/>
          <w:jc w:val="center"/>
        </w:trPr>
        <w:tc>
          <w:tcPr>
            <w:tcW w:w="2296" w:type="dxa"/>
            <w:vAlign w:val="center"/>
          </w:tcPr>
          <w:p>
            <w:pPr>
              <w:jc w:val="center"/>
              <w:rPr>
                <w:sz w:val="28"/>
                <w:szCs w:val="28"/>
              </w:rPr>
            </w:pPr>
            <w:r>
              <w:rPr>
                <w:rFonts w:hint="eastAsia" w:cs="宋体"/>
                <w:sz w:val="28"/>
                <w:szCs w:val="28"/>
              </w:rPr>
              <w:t>创业性阐述</w:t>
            </w:r>
          </w:p>
          <w:p>
            <w:pPr>
              <w:jc w:val="center"/>
              <w:rPr>
                <w:sz w:val="28"/>
                <w:szCs w:val="28"/>
              </w:rPr>
            </w:pPr>
            <w:r>
              <w:rPr>
                <w:rFonts w:hint="eastAsia" w:cs="宋体"/>
                <w:sz w:val="28"/>
                <w:szCs w:val="28"/>
              </w:rPr>
              <w:t>（</w:t>
            </w:r>
            <w:r>
              <w:rPr>
                <w:sz w:val="28"/>
                <w:szCs w:val="28"/>
              </w:rPr>
              <w:t>100</w:t>
            </w:r>
            <w:r>
              <w:rPr>
                <w:rFonts w:hint="eastAsia" w:cs="宋体"/>
                <w:sz w:val="28"/>
                <w:szCs w:val="28"/>
              </w:rPr>
              <w:t>字以内）</w:t>
            </w:r>
          </w:p>
        </w:tc>
        <w:tc>
          <w:tcPr>
            <w:tcW w:w="6764" w:type="dxa"/>
            <w:gridSpan w:val="5"/>
            <w:vAlign w:val="center"/>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8" w:hRule="atLeast"/>
          <w:jc w:val="center"/>
        </w:trPr>
        <w:tc>
          <w:tcPr>
            <w:tcW w:w="2296" w:type="dxa"/>
            <w:vAlign w:val="center"/>
          </w:tcPr>
          <w:p>
            <w:pPr>
              <w:jc w:val="center"/>
              <w:rPr>
                <w:sz w:val="28"/>
                <w:szCs w:val="28"/>
              </w:rPr>
            </w:pPr>
            <w:r>
              <w:rPr>
                <w:rFonts w:hint="eastAsia" w:cs="宋体"/>
                <w:sz w:val="28"/>
                <w:szCs w:val="28"/>
              </w:rPr>
              <w:t>实践性阐述</w:t>
            </w:r>
          </w:p>
          <w:p>
            <w:pPr>
              <w:jc w:val="center"/>
              <w:rPr>
                <w:sz w:val="28"/>
                <w:szCs w:val="28"/>
              </w:rPr>
            </w:pPr>
            <w:r>
              <w:rPr>
                <w:rFonts w:hint="eastAsia" w:cs="宋体"/>
                <w:sz w:val="28"/>
                <w:szCs w:val="28"/>
              </w:rPr>
              <w:t>（</w:t>
            </w:r>
            <w:r>
              <w:rPr>
                <w:sz w:val="28"/>
                <w:szCs w:val="28"/>
              </w:rPr>
              <w:t>100</w:t>
            </w:r>
            <w:r>
              <w:rPr>
                <w:rFonts w:hint="eastAsia" w:cs="宋体"/>
                <w:sz w:val="28"/>
                <w:szCs w:val="28"/>
              </w:rPr>
              <w:t>字以内）</w:t>
            </w:r>
          </w:p>
        </w:tc>
        <w:tc>
          <w:tcPr>
            <w:tcW w:w="6764" w:type="dxa"/>
            <w:gridSpan w:val="5"/>
            <w:vAlign w:val="center"/>
          </w:tcPr>
          <w:p>
            <w:pPr>
              <w:adjustRightInd w:val="0"/>
              <w:snapToGrid w:val="0"/>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exact"/>
          <w:jc w:val="center"/>
        </w:trPr>
        <w:tc>
          <w:tcPr>
            <w:tcW w:w="2296" w:type="dxa"/>
            <w:vAlign w:val="center"/>
          </w:tcPr>
          <w:p>
            <w:pPr>
              <w:jc w:val="center"/>
              <w:rPr>
                <w:sz w:val="28"/>
                <w:szCs w:val="28"/>
              </w:rPr>
            </w:pPr>
            <w:r>
              <w:rPr>
                <w:rFonts w:hint="eastAsia" w:cs="宋体"/>
                <w:sz w:val="28"/>
                <w:szCs w:val="28"/>
              </w:rPr>
              <w:t>参赛学校</w:t>
            </w:r>
          </w:p>
          <w:p>
            <w:pPr>
              <w:jc w:val="center"/>
              <w:rPr>
                <w:sz w:val="28"/>
                <w:szCs w:val="28"/>
              </w:rPr>
            </w:pPr>
            <w:r>
              <w:rPr>
                <w:rFonts w:hint="eastAsia" w:cs="宋体"/>
                <w:sz w:val="28"/>
                <w:szCs w:val="28"/>
              </w:rPr>
              <w:t>（全称）</w:t>
            </w:r>
          </w:p>
        </w:tc>
        <w:tc>
          <w:tcPr>
            <w:tcW w:w="2182" w:type="dxa"/>
            <w:gridSpan w:val="2"/>
            <w:vAlign w:val="center"/>
          </w:tcPr>
          <w:p>
            <w:pPr>
              <w:rPr>
                <w:sz w:val="28"/>
                <w:szCs w:val="28"/>
              </w:rPr>
            </w:pPr>
          </w:p>
        </w:tc>
        <w:tc>
          <w:tcPr>
            <w:tcW w:w="2667" w:type="dxa"/>
            <w:gridSpan w:val="2"/>
            <w:vAlign w:val="center"/>
          </w:tcPr>
          <w:p>
            <w:pPr>
              <w:rPr>
                <w:sz w:val="28"/>
                <w:szCs w:val="28"/>
              </w:rPr>
            </w:pPr>
            <w:r>
              <w:rPr>
                <w:rFonts w:hint="eastAsia" w:cs="宋体"/>
                <w:sz w:val="28"/>
                <w:szCs w:val="28"/>
              </w:rPr>
              <w:t>所在省（区、市）</w:t>
            </w:r>
          </w:p>
        </w:tc>
        <w:tc>
          <w:tcPr>
            <w:tcW w:w="1915" w:type="dxa"/>
            <w:vAlign w:val="center"/>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exact"/>
          <w:jc w:val="center"/>
        </w:trPr>
        <w:tc>
          <w:tcPr>
            <w:tcW w:w="2296" w:type="dxa"/>
            <w:vMerge w:val="restart"/>
            <w:vAlign w:val="center"/>
          </w:tcPr>
          <w:p>
            <w:pPr>
              <w:jc w:val="center"/>
              <w:rPr>
                <w:sz w:val="28"/>
                <w:szCs w:val="28"/>
              </w:rPr>
            </w:pPr>
            <w:r>
              <w:rPr>
                <w:rFonts w:hint="eastAsia" w:cs="宋体"/>
                <w:sz w:val="28"/>
                <w:szCs w:val="28"/>
              </w:rPr>
              <w:t>团队</w:t>
            </w:r>
          </w:p>
          <w:p>
            <w:pPr>
              <w:jc w:val="center"/>
              <w:rPr>
                <w:sz w:val="28"/>
                <w:szCs w:val="28"/>
              </w:rPr>
            </w:pPr>
            <w:r>
              <w:rPr>
                <w:rFonts w:hint="eastAsia" w:cs="宋体"/>
                <w:sz w:val="28"/>
                <w:szCs w:val="28"/>
              </w:rPr>
              <w:t>主要</w:t>
            </w:r>
          </w:p>
          <w:p>
            <w:pPr>
              <w:jc w:val="center"/>
              <w:rPr>
                <w:sz w:val="28"/>
                <w:szCs w:val="28"/>
              </w:rPr>
            </w:pPr>
            <w:r>
              <w:rPr>
                <w:rFonts w:hint="eastAsia" w:cs="宋体"/>
                <w:sz w:val="28"/>
                <w:szCs w:val="28"/>
              </w:rPr>
              <w:t>成员</w:t>
            </w:r>
          </w:p>
        </w:tc>
        <w:tc>
          <w:tcPr>
            <w:tcW w:w="1334" w:type="dxa"/>
            <w:vAlign w:val="center"/>
          </w:tcPr>
          <w:p>
            <w:pPr>
              <w:rPr>
                <w:sz w:val="24"/>
                <w:szCs w:val="24"/>
              </w:rPr>
            </w:pPr>
            <w:r>
              <w:rPr>
                <w:rFonts w:hint="eastAsia" w:cs="宋体"/>
                <w:sz w:val="24"/>
                <w:szCs w:val="24"/>
              </w:rPr>
              <w:t>姓名</w:t>
            </w:r>
          </w:p>
        </w:tc>
        <w:tc>
          <w:tcPr>
            <w:tcW w:w="848" w:type="dxa"/>
            <w:vAlign w:val="center"/>
          </w:tcPr>
          <w:p>
            <w:pPr>
              <w:rPr>
                <w:sz w:val="24"/>
                <w:szCs w:val="24"/>
              </w:rPr>
            </w:pPr>
            <w:r>
              <w:rPr>
                <w:rFonts w:hint="eastAsia" w:cs="宋体"/>
                <w:sz w:val="24"/>
                <w:szCs w:val="24"/>
              </w:rPr>
              <w:t>性别</w:t>
            </w:r>
          </w:p>
        </w:tc>
        <w:tc>
          <w:tcPr>
            <w:tcW w:w="1149" w:type="dxa"/>
            <w:vAlign w:val="center"/>
          </w:tcPr>
          <w:p>
            <w:pPr>
              <w:rPr>
                <w:sz w:val="24"/>
                <w:szCs w:val="24"/>
              </w:rPr>
            </w:pPr>
            <w:r>
              <w:rPr>
                <w:rFonts w:hint="eastAsia" w:cs="宋体"/>
                <w:sz w:val="24"/>
                <w:szCs w:val="24"/>
              </w:rPr>
              <w:t>年龄</w:t>
            </w:r>
          </w:p>
        </w:tc>
        <w:tc>
          <w:tcPr>
            <w:tcW w:w="1518" w:type="dxa"/>
            <w:vAlign w:val="center"/>
          </w:tcPr>
          <w:p>
            <w:pPr>
              <w:rPr>
                <w:sz w:val="24"/>
                <w:szCs w:val="24"/>
              </w:rPr>
            </w:pPr>
            <w:r>
              <w:rPr>
                <w:rFonts w:hint="eastAsia" w:cs="宋体"/>
                <w:sz w:val="24"/>
                <w:szCs w:val="24"/>
              </w:rPr>
              <w:t>年级、专业</w:t>
            </w:r>
          </w:p>
        </w:tc>
        <w:tc>
          <w:tcPr>
            <w:tcW w:w="1915" w:type="dxa"/>
            <w:vAlign w:val="center"/>
          </w:tcPr>
          <w:p>
            <w:pPr>
              <w:rPr>
                <w:sz w:val="24"/>
                <w:szCs w:val="24"/>
              </w:rPr>
            </w:pPr>
            <w:r>
              <w:rPr>
                <w:rFonts w:hint="eastAsia" w:cs="宋体"/>
                <w:sz w:val="24"/>
                <w:szCs w:val="24"/>
              </w:rPr>
              <w:t>备注（负责人）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exact"/>
          <w:jc w:val="center"/>
        </w:trPr>
        <w:tc>
          <w:tcPr>
            <w:tcW w:w="2296" w:type="dxa"/>
            <w:vMerge w:val="continue"/>
            <w:tcBorders/>
            <w:vAlign w:val="center"/>
          </w:tcPr>
          <w:p>
            <w:pPr>
              <w:jc w:val="center"/>
              <w:rPr>
                <w:sz w:val="28"/>
                <w:szCs w:val="28"/>
              </w:rPr>
            </w:pPr>
          </w:p>
        </w:tc>
        <w:tc>
          <w:tcPr>
            <w:tcW w:w="1334" w:type="dxa"/>
            <w:vAlign w:val="center"/>
          </w:tcPr>
          <w:p>
            <w:pPr>
              <w:rPr>
                <w:sz w:val="28"/>
                <w:szCs w:val="28"/>
              </w:rPr>
            </w:pPr>
          </w:p>
        </w:tc>
        <w:tc>
          <w:tcPr>
            <w:tcW w:w="848" w:type="dxa"/>
            <w:vAlign w:val="center"/>
          </w:tcPr>
          <w:p>
            <w:pPr>
              <w:rPr>
                <w:sz w:val="28"/>
                <w:szCs w:val="28"/>
              </w:rPr>
            </w:pPr>
          </w:p>
        </w:tc>
        <w:tc>
          <w:tcPr>
            <w:tcW w:w="1149" w:type="dxa"/>
            <w:vAlign w:val="center"/>
          </w:tcPr>
          <w:p>
            <w:pPr>
              <w:rPr>
                <w:sz w:val="28"/>
                <w:szCs w:val="28"/>
              </w:rPr>
            </w:pPr>
          </w:p>
        </w:tc>
        <w:tc>
          <w:tcPr>
            <w:tcW w:w="1518" w:type="dxa"/>
            <w:vAlign w:val="center"/>
          </w:tcPr>
          <w:p>
            <w:pPr>
              <w:rPr>
                <w:sz w:val="28"/>
                <w:szCs w:val="28"/>
              </w:rPr>
            </w:pPr>
          </w:p>
        </w:tc>
        <w:tc>
          <w:tcPr>
            <w:tcW w:w="1915" w:type="dxa"/>
            <w:vAlign w:val="center"/>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3" w:hRule="exact"/>
          <w:jc w:val="center"/>
        </w:trPr>
        <w:tc>
          <w:tcPr>
            <w:tcW w:w="2296" w:type="dxa"/>
            <w:vMerge w:val="continue"/>
            <w:tcBorders/>
            <w:vAlign w:val="center"/>
          </w:tcPr>
          <w:p>
            <w:pPr>
              <w:jc w:val="center"/>
              <w:rPr>
                <w:sz w:val="28"/>
                <w:szCs w:val="28"/>
              </w:rPr>
            </w:pPr>
          </w:p>
        </w:tc>
        <w:tc>
          <w:tcPr>
            <w:tcW w:w="1334" w:type="dxa"/>
            <w:vAlign w:val="center"/>
          </w:tcPr>
          <w:p>
            <w:pPr>
              <w:rPr>
                <w:sz w:val="28"/>
                <w:szCs w:val="28"/>
              </w:rPr>
            </w:pPr>
          </w:p>
        </w:tc>
        <w:tc>
          <w:tcPr>
            <w:tcW w:w="848" w:type="dxa"/>
            <w:vAlign w:val="center"/>
          </w:tcPr>
          <w:p>
            <w:pPr>
              <w:rPr>
                <w:sz w:val="28"/>
                <w:szCs w:val="28"/>
              </w:rPr>
            </w:pPr>
          </w:p>
        </w:tc>
        <w:tc>
          <w:tcPr>
            <w:tcW w:w="1149" w:type="dxa"/>
            <w:vAlign w:val="center"/>
          </w:tcPr>
          <w:p>
            <w:pPr>
              <w:rPr>
                <w:sz w:val="28"/>
                <w:szCs w:val="28"/>
              </w:rPr>
            </w:pPr>
          </w:p>
        </w:tc>
        <w:tc>
          <w:tcPr>
            <w:tcW w:w="1518" w:type="dxa"/>
            <w:vAlign w:val="center"/>
          </w:tcPr>
          <w:p>
            <w:pPr>
              <w:rPr>
                <w:sz w:val="28"/>
                <w:szCs w:val="28"/>
              </w:rPr>
            </w:pPr>
          </w:p>
        </w:tc>
        <w:tc>
          <w:tcPr>
            <w:tcW w:w="1915" w:type="dxa"/>
            <w:vAlign w:val="center"/>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exact"/>
          <w:jc w:val="center"/>
        </w:trPr>
        <w:tc>
          <w:tcPr>
            <w:tcW w:w="2296" w:type="dxa"/>
            <w:vMerge w:val="continue"/>
            <w:tcBorders/>
            <w:vAlign w:val="center"/>
          </w:tcPr>
          <w:p>
            <w:pPr>
              <w:jc w:val="center"/>
              <w:rPr>
                <w:sz w:val="28"/>
                <w:szCs w:val="28"/>
              </w:rPr>
            </w:pPr>
          </w:p>
        </w:tc>
        <w:tc>
          <w:tcPr>
            <w:tcW w:w="1334" w:type="dxa"/>
            <w:vAlign w:val="center"/>
          </w:tcPr>
          <w:p>
            <w:pPr>
              <w:rPr>
                <w:sz w:val="28"/>
                <w:szCs w:val="28"/>
              </w:rPr>
            </w:pPr>
          </w:p>
        </w:tc>
        <w:tc>
          <w:tcPr>
            <w:tcW w:w="848" w:type="dxa"/>
            <w:vAlign w:val="center"/>
          </w:tcPr>
          <w:p>
            <w:pPr>
              <w:rPr>
                <w:sz w:val="28"/>
                <w:szCs w:val="28"/>
              </w:rPr>
            </w:pPr>
          </w:p>
        </w:tc>
        <w:tc>
          <w:tcPr>
            <w:tcW w:w="1149" w:type="dxa"/>
            <w:vAlign w:val="center"/>
          </w:tcPr>
          <w:p>
            <w:pPr>
              <w:rPr>
                <w:sz w:val="28"/>
                <w:szCs w:val="28"/>
              </w:rPr>
            </w:pPr>
          </w:p>
        </w:tc>
        <w:tc>
          <w:tcPr>
            <w:tcW w:w="1518" w:type="dxa"/>
            <w:vAlign w:val="center"/>
          </w:tcPr>
          <w:p>
            <w:pPr>
              <w:rPr>
                <w:sz w:val="28"/>
                <w:szCs w:val="28"/>
              </w:rPr>
            </w:pPr>
          </w:p>
        </w:tc>
        <w:tc>
          <w:tcPr>
            <w:tcW w:w="1915" w:type="dxa"/>
            <w:vAlign w:val="center"/>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exact"/>
          <w:jc w:val="center"/>
        </w:trPr>
        <w:tc>
          <w:tcPr>
            <w:tcW w:w="2296" w:type="dxa"/>
            <w:vMerge w:val="continue"/>
            <w:tcBorders/>
            <w:vAlign w:val="center"/>
          </w:tcPr>
          <w:p>
            <w:pPr>
              <w:jc w:val="center"/>
              <w:rPr>
                <w:sz w:val="28"/>
                <w:szCs w:val="28"/>
              </w:rPr>
            </w:pPr>
          </w:p>
        </w:tc>
        <w:tc>
          <w:tcPr>
            <w:tcW w:w="1334" w:type="dxa"/>
            <w:vAlign w:val="center"/>
          </w:tcPr>
          <w:p>
            <w:pPr>
              <w:rPr>
                <w:sz w:val="28"/>
                <w:szCs w:val="28"/>
              </w:rPr>
            </w:pPr>
          </w:p>
        </w:tc>
        <w:tc>
          <w:tcPr>
            <w:tcW w:w="848" w:type="dxa"/>
            <w:vAlign w:val="center"/>
          </w:tcPr>
          <w:p>
            <w:pPr>
              <w:rPr>
                <w:sz w:val="28"/>
                <w:szCs w:val="28"/>
              </w:rPr>
            </w:pPr>
          </w:p>
        </w:tc>
        <w:tc>
          <w:tcPr>
            <w:tcW w:w="1149" w:type="dxa"/>
            <w:vAlign w:val="center"/>
          </w:tcPr>
          <w:p>
            <w:pPr>
              <w:rPr>
                <w:sz w:val="28"/>
                <w:szCs w:val="28"/>
              </w:rPr>
            </w:pPr>
          </w:p>
        </w:tc>
        <w:tc>
          <w:tcPr>
            <w:tcW w:w="1518" w:type="dxa"/>
            <w:vAlign w:val="center"/>
          </w:tcPr>
          <w:p>
            <w:pPr>
              <w:rPr>
                <w:sz w:val="28"/>
                <w:szCs w:val="28"/>
              </w:rPr>
            </w:pPr>
          </w:p>
        </w:tc>
        <w:tc>
          <w:tcPr>
            <w:tcW w:w="1915" w:type="dxa"/>
            <w:vAlign w:val="center"/>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exact"/>
          <w:jc w:val="center"/>
        </w:trPr>
        <w:tc>
          <w:tcPr>
            <w:tcW w:w="2296" w:type="dxa"/>
            <w:vMerge w:val="continue"/>
            <w:tcBorders/>
            <w:vAlign w:val="center"/>
          </w:tcPr>
          <w:p>
            <w:pPr>
              <w:jc w:val="center"/>
              <w:rPr>
                <w:sz w:val="28"/>
                <w:szCs w:val="28"/>
              </w:rPr>
            </w:pPr>
          </w:p>
        </w:tc>
        <w:tc>
          <w:tcPr>
            <w:tcW w:w="1334" w:type="dxa"/>
            <w:vAlign w:val="center"/>
          </w:tcPr>
          <w:p>
            <w:pPr>
              <w:rPr>
                <w:sz w:val="28"/>
                <w:szCs w:val="28"/>
              </w:rPr>
            </w:pPr>
          </w:p>
        </w:tc>
        <w:tc>
          <w:tcPr>
            <w:tcW w:w="848" w:type="dxa"/>
            <w:vAlign w:val="center"/>
          </w:tcPr>
          <w:p>
            <w:pPr>
              <w:rPr>
                <w:sz w:val="28"/>
                <w:szCs w:val="28"/>
              </w:rPr>
            </w:pPr>
          </w:p>
        </w:tc>
        <w:tc>
          <w:tcPr>
            <w:tcW w:w="1149" w:type="dxa"/>
            <w:vAlign w:val="center"/>
          </w:tcPr>
          <w:p>
            <w:pPr>
              <w:rPr>
                <w:sz w:val="28"/>
                <w:szCs w:val="28"/>
              </w:rPr>
            </w:pPr>
          </w:p>
        </w:tc>
        <w:tc>
          <w:tcPr>
            <w:tcW w:w="1518" w:type="dxa"/>
            <w:vAlign w:val="center"/>
          </w:tcPr>
          <w:p>
            <w:pPr>
              <w:rPr>
                <w:sz w:val="28"/>
                <w:szCs w:val="28"/>
              </w:rPr>
            </w:pPr>
          </w:p>
        </w:tc>
        <w:tc>
          <w:tcPr>
            <w:tcW w:w="1915" w:type="dxa"/>
            <w:vAlign w:val="center"/>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6" w:hRule="exact"/>
          <w:jc w:val="center"/>
        </w:trPr>
        <w:tc>
          <w:tcPr>
            <w:tcW w:w="2296" w:type="dxa"/>
            <w:vMerge w:val="restart"/>
            <w:vAlign w:val="center"/>
          </w:tcPr>
          <w:p>
            <w:pPr>
              <w:jc w:val="center"/>
              <w:rPr>
                <w:sz w:val="28"/>
                <w:szCs w:val="28"/>
              </w:rPr>
            </w:pPr>
            <w:r>
              <w:rPr>
                <w:rFonts w:hint="eastAsia" w:cs="宋体"/>
                <w:sz w:val="28"/>
                <w:szCs w:val="28"/>
              </w:rPr>
              <w:t>团队</w:t>
            </w:r>
          </w:p>
          <w:p>
            <w:pPr>
              <w:jc w:val="center"/>
              <w:rPr>
                <w:sz w:val="28"/>
                <w:szCs w:val="28"/>
              </w:rPr>
            </w:pPr>
            <w:r>
              <w:rPr>
                <w:rFonts w:hint="eastAsia" w:cs="宋体"/>
                <w:sz w:val="28"/>
                <w:szCs w:val="28"/>
              </w:rPr>
              <w:t>联系</w:t>
            </w:r>
          </w:p>
          <w:p>
            <w:pPr>
              <w:jc w:val="center"/>
              <w:rPr>
                <w:sz w:val="28"/>
                <w:szCs w:val="28"/>
              </w:rPr>
            </w:pPr>
            <w:r>
              <w:rPr>
                <w:rFonts w:hint="eastAsia" w:cs="宋体"/>
                <w:sz w:val="28"/>
                <w:szCs w:val="28"/>
              </w:rPr>
              <w:t>方式</w:t>
            </w:r>
          </w:p>
        </w:tc>
        <w:tc>
          <w:tcPr>
            <w:tcW w:w="1334" w:type="dxa"/>
            <w:vAlign w:val="center"/>
          </w:tcPr>
          <w:p>
            <w:pPr>
              <w:rPr>
                <w:sz w:val="24"/>
                <w:szCs w:val="24"/>
              </w:rPr>
            </w:pPr>
            <w:r>
              <w:rPr>
                <w:rFonts w:hint="eastAsia" w:cs="宋体"/>
                <w:sz w:val="24"/>
                <w:szCs w:val="24"/>
              </w:rPr>
              <w:t>通讯地址</w:t>
            </w:r>
          </w:p>
        </w:tc>
        <w:tc>
          <w:tcPr>
            <w:tcW w:w="1997" w:type="dxa"/>
            <w:gridSpan w:val="2"/>
            <w:vAlign w:val="center"/>
          </w:tcPr>
          <w:p>
            <w:pPr>
              <w:rPr>
                <w:sz w:val="24"/>
                <w:szCs w:val="24"/>
              </w:rPr>
            </w:pPr>
          </w:p>
        </w:tc>
        <w:tc>
          <w:tcPr>
            <w:tcW w:w="1518" w:type="dxa"/>
            <w:vAlign w:val="center"/>
          </w:tcPr>
          <w:p>
            <w:pPr>
              <w:rPr>
                <w:sz w:val="24"/>
                <w:szCs w:val="24"/>
              </w:rPr>
            </w:pPr>
            <w:r>
              <w:rPr>
                <w:rFonts w:hint="eastAsia" w:cs="宋体"/>
                <w:sz w:val="24"/>
                <w:szCs w:val="24"/>
              </w:rPr>
              <w:t>邮编</w:t>
            </w:r>
          </w:p>
        </w:tc>
        <w:tc>
          <w:tcPr>
            <w:tcW w:w="1915" w:type="dxa"/>
            <w:vAlign w:val="center"/>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7" w:hRule="exact"/>
          <w:jc w:val="center"/>
        </w:trPr>
        <w:tc>
          <w:tcPr>
            <w:tcW w:w="2296" w:type="dxa"/>
            <w:vMerge w:val="continue"/>
            <w:vAlign w:val="center"/>
          </w:tcPr>
          <w:p>
            <w:pPr>
              <w:rPr>
                <w:sz w:val="28"/>
                <w:szCs w:val="28"/>
              </w:rPr>
            </w:pPr>
          </w:p>
        </w:tc>
        <w:tc>
          <w:tcPr>
            <w:tcW w:w="1334" w:type="dxa"/>
            <w:vAlign w:val="center"/>
          </w:tcPr>
          <w:p>
            <w:pPr>
              <w:rPr>
                <w:sz w:val="24"/>
                <w:szCs w:val="24"/>
              </w:rPr>
            </w:pPr>
            <w:r>
              <w:rPr>
                <w:rFonts w:hint="eastAsia" w:cs="宋体"/>
                <w:sz w:val="24"/>
                <w:szCs w:val="24"/>
              </w:rPr>
              <w:t>电话</w:t>
            </w:r>
          </w:p>
        </w:tc>
        <w:tc>
          <w:tcPr>
            <w:tcW w:w="1997" w:type="dxa"/>
            <w:gridSpan w:val="2"/>
            <w:vAlign w:val="center"/>
          </w:tcPr>
          <w:p>
            <w:pPr>
              <w:rPr>
                <w:sz w:val="24"/>
                <w:szCs w:val="24"/>
              </w:rPr>
            </w:pPr>
          </w:p>
        </w:tc>
        <w:tc>
          <w:tcPr>
            <w:tcW w:w="1518" w:type="dxa"/>
            <w:vAlign w:val="center"/>
          </w:tcPr>
          <w:p>
            <w:pPr>
              <w:rPr>
                <w:sz w:val="24"/>
                <w:szCs w:val="24"/>
              </w:rPr>
            </w:pPr>
            <w:r>
              <w:rPr>
                <w:rFonts w:hint="eastAsia" w:cs="宋体"/>
                <w:sz w:val="24"/>
                <w:szCs w:val="24"/>
              </w:rPr>
              <w:t>手机</w:t>
            </w:r>
          </w:p>
        </w:tc>
        <w:tc>
          <w:tcPr>
            <w:tcW w:w="1915" w:type="dxa"/>
            <w:vAlign w:val="center"/>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0" w:hRule="exact"/>
          <w:jc w:val="center"/>
        </w:trPr>
        <w:tc>
          <w:tcPr>
            <w:tcW w:w="2296" w:type="dxa"/>
            <w:vMerge w:val="restart"/>
            <w:vAlign w:val="center"/>
          </w:tcPr>
          <w:p>
            <w:pPr>
              <w:jc w:val="center"/>
              <w:rPr>
                <w:rFonts w:hint="eastAsia" w:cs="宋体"/>
                <w:sz w:val="28"/>
                <w:szCs w:val="28"/>
              </w:rPr>
            </w:pPr>
            <w:r>
              <w:rPr>
                <w:rFonts w:hint="eastAsia" w:cs="宋体"/>
                <w:sz w:val="28"/>
                <w:szCs w:val="28"/>
              </w:rPr>
              <w:t>指导教师</w:t>
            </w:r>
          </w:p>
          <w:p>
            <w:pPr>
              <w:jc w:val="center"/>
              <w:rPr>
                <w:rFonts w:hint="eastAsia" w:cs="宋体"/>
                <w:sz w:val="28"/>
                <w:szCs w:val="28"/>
              </w:rPr>
            </w:pPr>
            <w:r>
              <w:rPr>
                <w:rFonts w:hint="eastAsia" w:cs="宋体"/>
                <w:sz w:val="28"/>
                <w:szCs w:val="28"/>
                <w:lang w:eastAsia="zh-CN"/>
              </w:rPr>
              <w:t>（</w:t>
            </w:r>
            <w:r>
              <w:rPr>
                <w:rFonts w:hint="eastAsia" w:cs="宋体"/>
                <w:sz w:val="28"/>
                <w:szCs w:val="28"/>
                <w:lang w:val="en-US" w:eastAsia="zh-CN"/>
              </w:rPr>
              <w:t>姓名填这里</w:t>
            </w:r>
            <w:r>
              <w:rPr>
                <w:rFonts w:hint="eastAsia" w:cs="宋体"/>
                <w:sz w:val="28"/>
                <w:szCs w:val="28"/>
                <w:lang w:eastAsia="zh-CN"/>
              </w:rPr>
              <w:t>）</w:t>
            </w:r>
          </w:p>
        </w:tc>
        <w:tc>
          <w:tcPr>
            <w:tcW w:w="1334" w:type="dxa"/>
            <w:vAlign w:val="center"/>
          </w:tcPr>
          <w:p>
            <w:pPr>
              <w:rPr>
                <w:sz w:val="24"/>
                <w:szCs w:val="24"/>
              </w:rPr>
            </w:pPr>
            <w:r>
              <w:rPr>
                <w:rFonts w:hint="eastAsia" w:cs="宋体"/>
                <w:sz w:val="24"/>
                <w:szCs w:val="24"/>
              </w:rPr>
              <w:t>通讯地址</w:t>
            </w:r>
          </w:p>
        </w:tc>
        <w:tc>
          <w:tcPr>
            <w:tcW w:w="1997" w:type="dxa"/>
            <w:gridSpan w:val="2"/>
            <w:vAlign w:val="center"/>
          </w:tcPr>
          <w:p>
            <w:pPr>
              <w:rPr>
                <w:sz w:val="24"/>
                <w:szCs w:val="24"/>
              </w:rPr>
            </w:pPr>
          </w:p>
        </w:tc>
        <w:tc>
          <w:tcPr>
            <w:tcW w:w="1518" w:type="dxa"/>
            <w:vAlign w:val="center"/>
          </w:tcPr>
          <w:p>
            <w:pPr>
              <w:rPr>
                <w:sz w:val="24"/>
                <w:szCs w:val="24"/>
              </w:rPr>
            </w:pPr>
            <w:r>
              <w:rPr>
                <w:rFonts w:hint="eastAsia" w:cs="宋体"/>
                <w:sz w:val="24"/>
                <w:szCs w:val="24"/>
              </w:rPr>
              <w:t>邮编</w:t>
            </w:r>
          </w:p>
        </w:tc>
        <w:tc>
          <w:tcPr>
            <w:tcW w:w="1915" w:type="dxa"/>
            <w:vAlign w:val="center"/>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5" w:hRule="exact"/>
          <w:jc w:val="center"/>
        </w:trPr>
        <w:tc>
          <w:tcPr>
            <w:tcW w:w="2296" w:type="dxa"/>
            <w:vMerge w:val="continue"/>
            <w:vAlign w:val="center"/>
          </w:tcPr>
          <w:p>
            <w:pPr>
              <w:rPr>
                <w:sz w:val="28"/>
                <w:szCs w:val="28"/>
              </w:rPr>
            </w:pPr>
          </w:p>
        </w:tc>
        <w:tc>
          <w:tcPr>
            <w:tcW w:w="1334" w:type="dxa"/>
            <w:vAlign w:val="center"/>
          </w:tcPr>
          <w:p>
            <w:pPr>
              <w:rPr>
                <w:sz w:val="24"/>
                <w:szCs w:val="24"/>
              </w:rPr>
            </w:pPr>
            <w:r>
              <w:rPr>
                <w:rFonts w:hint="eastAsia" w:cs="宋体"/>
                <w:sz w:val="24"/>
                <w:szCs w:val="24"/>
              </w:rPr>
              <w:t>电话</w:t>
            </w:r>
          </w:p>
        </w:tc>
        <w:tc>
          <w:tcPr>
            <w:tcW w:w="1997" w:type="dxa"/>
            <w:gridSpan w:val="2"/>
            <w:vAlign w:val="center"/>
          </w:tcPr>
          <w:p>
            <w:pPr>
              <w:rPr>
                <w:sz w:val="24"/>
                <w:szCs w:val="24"/>
              </w:rPr>
            </w:pPr>
          </w:p>
        </w:tc>
        <w:tc>
          <w:tcPr>
            <w:tcW w:w="1518" w:type="dxa"/>
            <w:vAlign w:val="center"/>
          </w:tcPr>
          <w:p>
            <w:pPr>
              <w:rPr>
                <w:sz w:val="24"/>
                <w:szCs w:val="24"/>
              </w:rPr>
            </w:pPr>
            <w:r>
              <w:rPr>
                <w:rFonts w:hint="eastAsia" w:cs="宋体"/>
                <w:sz w:val="24"/>
                <w:szCs w:val="24"/>
              </w:rPr>
              <w:t>手机</w:t>
            </w:r>
          </w:p>
        </w:tc>
        <w:tc>
          <w:tcPr>
            <w:tcW w:w="1915" w:type="dxa"/>
            <w:vAlign w:val="center"/>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8" w:hRule="atLeast"/>
          <w:jc w:val="center"/>
        </w:trPr>
        <w:tc>
          <w:tcPr>
            <w:tcW w:w="2296" w:type="dxa"/>
            <w:vAlign w:val="center"/>
          </w:tcPr>
          <w:p>
            <w:pPr>
              <w:jc w:val="center"/>
              <w:rPr>
                <w:sz w:val="28"/>
                <w:szCs w:val="28"/>
              </w:rPr>
            </w:pPr>
            <w:r>
              <w:rPr>
                <w:rFonts w:hint="eastAsia" w:cs="宋体"/>
                <w:sz w:val="28"/>
                <w:szCs w:val="28"/>
              </w:rPr>
              <w:t>学校</w:t>
            </w:r>
          </w:p>
          <w:p>
            <w:pPr>
              <w:jc w:val="center"/>
              <w:rPr>
                <w:sz w:val="28"/>
                <w:szCs w:val="28"/>
              </w:rPr>
            </w:pPr>
            <w:r>
              <w:rPr>
                <w:rFonts w:hint="eastAsia" w:cs="宋体"/>
                <w:sz w:val="28"/>
                <w:szCs w:val="28"/>
              </w:rPr>
              <w:t>意见</w:t>
            </w:r>
          </w:p>
        </w:tc>
        <w:tc>
          <w:tcPr>
            <w:tcW w:w="6764" w:type="dxa"/>
            <w:gridSpan w:val="5"/>
            <w:vAlign w:val="center"/>
          </w:tcPr>
          <w:p>
            <w:pPr>
              <w:ind w:right="560"/>
              <w:rPr>
                <w:sz w:val="28"/>
                <w:szCs w:val="28"/>
              </w:rPr>
            </w:pPr>
          </w:p>
          <w:p>
            <w:pPr>
              <w:ind w:right="1120"/>
              <w:jc w:val="right"/>
              <w:rPr>
                <w:sz w:val="28"/>
                <w:szCs w:val="28"/>
              </w:rPr>
            </w:pPr>
            <w:r>
              <w:rPr>
                <w:rFonts w:hint="eastAsia" w:cs="宋体"/>
                <w:sz w:val="28"/>
                <w:szCs w:val="28"/>
              </w:rPr>
              <w:t>盖章：</w:t>
            </w:r>
          </w:p>
          <w:p>
            <w:pPr>
              <w:wordWrap w:val="0"/>
              <w:ind w:right="560"/>
              <w:jc w:val="right"/>
              <w:rPr>
                <w:sz w:val="28"/>
                <w:szCs w:val="28"/>
              </w:rPr>
            </w:pPr>
            <w:r>
              <w:rPr>
                <w:rFonts w:hint="eastAsia" w:cs="宋体"/>
                <w:sz w:val="28"/>
                <w:szCs w:val="28"/>
              </w:rPr>
              <w:t>年</w:t>
            </w:r>
            <w:r>
              <w:rPr>
                <w:sz w:val="28"/>
                <w:szCs w:val="28"/>
              </w:rPr>
              <w:t xml:space="preserve">  </w:t>
            </w:r>
            <w:r>
              <w:rPr>
                <w:rFonts w:hint="eastAsia" w:cs="宋体"/>
                <w:sz w:val="28"/>
                <w:szCs w:val="28"/>
              </w:rPr>
              <w:t>月</w:t>
            </w:r>
            <w:r>
              <w:rPr>
                <w:sz w:val="28"/>
                <w:szCs w:val="28"/>
              </w:rPr>
              <w:t xml:space="preserve">  </w:t>
            </w:r>
            <w:r>
              <w:rPr>
                <w:rFonts w:hint="eastAsia" w:cs="宋体"/>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8" w:hRule="atLeast"/>
          <w:jc w:val="center"/>
        </w:trPr>
        <w:tc>
          <w:tcPr>
            <w:tcW w:w="2296" w:type="dxa"/>
            <w:vAlign w:val="center"/>
          </w:tcPr>
          <w:p>
            <w:pPr>
              <w:jc w:val="center"/>
              <w:rPr>
                <w:sz w:val="28"/>
                <w:szCs w:val="28"/>
              </w:rPr>
            </w:pPr>
            <w:r>
              <w:rPr>
                <w:rFonts w:hint="eastAsia" w:cs="宋体"/>
                <w:sz w:val="28"/>
                <w:szCs w:val="28"/>
              </w:rPr>
              <w:t>省级评委会意见</w:t>
            </w:r>
          </w:p>
        </w:tc>
        <w:tc>
          <w:tcPr>
            <w:tcW w:w="6764" w:type="dxa"/>
            <w:gridSpan w:val="5"/>
            <w:vAlign w:val="center"/>
          </w:tcPr>
          <w:p>
            <w:pPr>
              <w:ind w:right="1120"/>
              <w:jc w:val="right"/>
              <w:rPr>
                <w:sz w:val="28"/>
                <w:szCs w:val="28"/>
              </w:rPr>
            </w:pPr>
            <w:r>
              <w:rPr>
                <w:rFonts w:hint="eastAsia" w:cs="宋体"/>
                <w:sz w:val="28"/>
                <w:szCs w:val="28"/>
              </w:rPr>
              <w:t>盖章：</w:t>
            </w:r>
          </w:p>
          <w:p>
            <w:pPr>
              <w:wordWrap w:val="0"/>
              <w:ind w:right="700"/>
              <w:jc w:val="right"/>
              <w:rPr>
                <w:sz w:val="28"/>
                <w:szCs w:val="28"/>
              </w:rPr>
            </w:pPr>
            <w:r>
              <w:rPr>
                <w:rFonts w:hint="eastAsia" w:cs="宋体"/>
                <w:sz w:val="28"/>
                <w:szCs w:val="28"/>
              </w:rPr>
              <w:t>年</w:t>
            </w:r>
            <w:r>
              <w:rPr>
                <w:sz w:val="28"/>
                <w:szCs w:val="28"/>
              </w:rPr>
              <w:t xml:space="preserve">  </w:t>
            </w:r>
            <w:r>
              <w:rPr>
                <w:rFonts w:hint="eastAsia" w:cs="宋体"/>
                <w:sz w:val="28"/>
                <w:szCs w:val="28"/>
              </w:rPr>
              <w:t>月</w:t>
            </w:r>
            <w:r>
              <w:rPr>
                <w:sz w:val="28"/>
                <w:szCs w:val="28"/>
              </w:rPr>
              <w:t xml:space="preserve">  </w:t>
            </w:r>
            <w:r>
              <w:rPr>
                <w:rFonts w:hint="eastAsia" w:cs="宋体"/>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8" w:hRule="atLeast"/>
          <w:jc w:val="center"/>
        </w:trPr>
        <w:tc>
          <w:tcPr>
            <w:tcW w:w="2296" w:type="dxa"/>
            <w:vAlign w:val="center"/>
          </w:tcPr>
          <w:p>
            <w:pPr>
              <w:jc w:val="center"/>
              <w:rPr>
                <w:sz w:val="28"/>
                <w:szCs w:val="28"/>
              </w:rPr>
            </w:pPr>
            <w:r>
              <w:rPr>
                <w:rFonts w:hint="eastAsia" w:cs="宋体"/>
                <w:sz w:val="28"/>
                <w:szCs w:val="28"/>
              </w:rPr>
              <w:t>全国评委会意见</w:t>
            </w:r>
          </w:p>
        </w:tc>
        <w:tc>
          <w:tcPr>
            <w:tcW w:w="6764" w:type="dxa"/>
            <w:gridSpan w:val="5"/>
            <w:vAlign w:val="center"/>
          </w:tcPr>
          <w:p>
            <w:pPr>
              <w:ind w:right="560"/>
              <w:rPr>
                <w:sz w:val="28"/>
                <w:szCs w:val="28"/>
              </w:rPr>
            </w:pPr>
          </w:p>
          <w:p>
            <w:pPr>
              <w:ind w:right="1120"/>
              <w:jc w:val="right"/>
              <w:rPr>
                <w:sz w:val="28"/>
                <w:szCs w:val="28"/>
              </w:rPr>
            </w:pPr>
            <w:r>
              <w:rPr>
                <w:rFonts w:hint="eastAsia" w:cs="宋体"/>
                <w:sz w:val="28"/>
                <w:szCs w:val="28"/>
              </w:rPr>
              <w:t>签名：</w:t>
            </w:r>
          </w:p>
          <w:p>
            <w:pPr>
              <w:wordWrap w:val="0"/>
              <w:ind w:right="700"/>
              <w:jc w:val="right"/>
              <w:rPr>
                <w:sz w:val="28"/>
                <w:szCs w:val="28"/>
              </w:rPr>
            </w:pPr>
            <w:r>
              <w:rPr>
                <w:rFonts w:hint="eastAsia" w:cs="宋体"/>
                <w:sz w:val="28"/>
                <w:szCs w:val="28"/>
              </w:rPr>
              <w:t>年</w:t>
            </w:r>
            <w:r>
              <w:rPr>
                <w:sz w:val="28"/>
                <w:szCs w:val="28"/>
              </w:rPr>
              <w:t xml:space="preserve">  </w:t>
            </w:r>
            <w:r>
              <w:rPr>
                <w:rFonts w:hint="eastAsia" w:cs="宋体"/>
                <w:sz w:val="28"/>
                <w:szCs w:val="28"/>
              </w:rPr>
              <w:t>月</w:t>
            </w:r>
            <w:r>
              <w:rPr>
                <w:sz w:val="28"/>
                <w:szCs w:val="28"/>
              </w:rPr>
              <w:t xml:space="preserve">  </w:t>
            </w:r>
            <w:r>
              <w:rPr>
                <w:rFonts w:hint="eastAsia" w:cs="宋体"/>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2296" w:type="dxa"/>
            <w:vAlign w:val="center"/>
          </w:tcPr>
          <w:p>
            <w:pPr>
              <w:jc w:val="center"/>
              <w:rPr>
                <w:sz w:val="28"/>
                <w:szCs w:val="28"/>
              </w:rPr>
            </w:pPr>
            <w:r>
              <w:rPr>
                <w:rFonts w:hint="eastAsia" w:cs="宋体"/>
                <w:sz w:val="28"/>
                <w:szCs w:val="28"/>
              </w:rPr>
              <w:t>备　注</w:t>
            </w:r>
          </w:p>
        </w:tc>
        <w:tc>
          <w:tcPr>
            <w:tcW w:w="6764" w:type="dxa"/>
            <w:gridSpan w:val="5"/>
            <w:vAlign w:val="center"/>
          </w:tcPr>
          <w:p>
            <w:pPr>
              <w:rPr>
                <w:sz w:val="28"/>
                <w:szCs w:val="28"/>
              </w:rPr>
            </w:pPr>
          </w:p>
        </w:tc>
      </w:tr>
    </w:tbl>
    <w:p>
      <w:pPr>
        <w:ind w:firstLine="31680" w:firstLineChars="50"/>
        <w:rPr>
          <w:sz w:val="24"/>
          <w:szCs w:val="24"/>
        </w:rPr>
      </w:pPr>
      <w:r>
        <w:rPr>
          <w:rFonts w:hint="eastAsia" w:cs="宋体"/>
          <w:sz w:val="24"/>
          <w:szCs w:val="24"/>
        </w:rPr>
        <w:t>填写说明：</w:t>
      </w:r>
      <w:r>
        <w:rPr>
          <w:sz w:val="24"/>
          <w:szCs w:val="24"/>
        </w:rPr>
        <w:t>1</w:t>
      </w:r>
      <w:r>
        <w:rPr>
          <w:rFonts w:hint="eastAsia" w:cs="宋体"/>
          <w:sz w:val="24"/>
          <w:szCs w:val="24"/>
        </w:rPr>
        <w:t>．每个项目填写一份表格，此表可复制；</w:t>
      </w:r>
    </w:p>
    <w:p>
      <w:pPr>
        <w:ind w:firstLine="31680" w:firstLineChars="550"/>
        <w:rPr>
          <w:sz w:val="24"/>
          <w:szCs w:val="24"/>
        </w:rPr>
      </w:pPr>
      <w:r>
        <w:rPr>
          <w:sz w:val="24"/>
          <w:szCs w:val="24"/>
        </w:rPr>
        <w:t>2</w:t>
      </w:r>
      <w:r>
        <w:rPr>
          <w:rFonts w:hint="eastAsia" w:cs="宋体"/>
          <w:sz w:val="24"/>
          <w:szCs w:val="24"/>
        </w:rPr>
        <w:t>．如参赛团队需说明表中未涉及事宜，请在备注栏中写明（可另附页）；</w:t>
      </w:r>
    </w:p>
    <w:p>
      <w:pPr>
        <w:ind w:firstLine="31680" w:firstLineChars="550"/>
        <w:rPr>
          <w:sz w:val="24"/>
          <w:szCs w:val="24"/>
        </w:rPr>
      </w:pPr>
      <w:r>
        <w:rPr>
          <w:sz w:val="24"/>
          <w:szCs w:val="24"/>
        </w:rPr>
        <w:t>3</w:t>
      </w:r>
      <w:r>
        <w:rPr>
          <w:rFonts w:hint="eastAsia" w:cs="宋体"/>
          <w:sz w:val="24"/>
          <w:szCs w:val="24"/>
        </w:rPr>
        <w:t>．项目计划书等另附，单独装订。</w:t>
      </w:r>
    </w:p>
    <w:p>
      <w:pPr>
        <w:ind w:left="31680" w:leftChars="627"/>
        <w:rPr>
          <w:sz w:val="24"/>
          <w:szCs w:val="24"/>
        </w:rPr>
      </w:pPr>
    </w:p>
    <w:p>
      <w:pPr>
        <w:ind w:left="31680" w:leftChars="627"/>
        <w:rPr>
          <w:sz w:val="24"/>
          <w:szCs w:val="24"/>
        </w:rPr>
      </w:pPr>
    </w:p>
    <w:p>
      <w:pPr>
        <w:ind w:left="31680" w:leftChars="627"/>
        <w:rPr>
          <w:sz w:val="24"/>
          <w:szCs w:val="24"/>
        </w:rPr>
      </w:pPr>
    </w:p>
    <w:p>
      <w:pPr>
        <w:spacing w:line="520" w:lineRule="exact"/>
        <w:rPr>
          <w:rFonts w:eastAsia="方正仿宋简体"/>
          <w:sz w:val="32"/>
          <w:szCs w:val="32"/>
        </w:rPr>
      </w:pPr>
      <w:r>
        <w:rPr>
          <w:rFonts w:hint="eastAsia" w:eastAsia="方正仿宋简体" w:cs="方正仿宋简体"/>
          <w:sz w:val="32"/>
          <w:szCs w:val="32"/>
        </w:rPr>
        <w:t>附件</w:t>
      </w:r>
      <w:r>
        <w:rPr>
          <w:rFonts w:eastAsia="方正仿宋简体"/>
          <w:sz w:val="32"/>
          <w:szCs w:val="32"/>
        </w:rPr>
        <w:t>5</w:t>
      </w:r>
      <w:r>
        <w:rPr>
          <w:rFonts w:hint="eastAsia" w:eastAsia="方正仿宋简体" w:cs="方正仿宋简体"/>
          <w:sz w:val="32"/>
          <w:szCs w:val="32"/>
        </w:rPr>
        <w:t>：</w:t>
      </w:r>
    </w:p>
    <w:p>
      <w:pPr>
        <w:spacing w:line="520" w:lineRule="exact"/>
        <w:ind w:firstLine="31680" w:firstLineChars="200"/>
        <w:rPr>
          <w:rFonts w:eastAsia="方正仿宋简体"/>
          <w:sz w:val="32"/>
          <w:szCs w:val="32"/>
        </w:rPr>
      </w:pPr>
    </w:p>
    <w:p>
      <w:pPr>
        <w:spacing w:line="520" w:lineRule="exact"/>
        <w:jc w:val="center"/>
        <w:outlineLvl w:val="0"/>
        <w:rPr>
          <w:rFonts w:eastAsia="方正大标宋简体"/>
          <w:sz w:val="44"/>
          <w:szCs w:val="44"/>
        </w:rPr>
      </w:pPr>
      <w:r>
        <w:rPr>
          <w:rFonts w:eastAsia="方正大标宋简体"/>
          <w:sz w:val="44"/>
          <w:szCs w:val="44"/>
        </w:rPr>
        <w:t>“</w:t>
      </w:r>
      <w:r>
        <w:rPr>
          <w:rFonts w:hint="eastAsia" w:eastAsia="方正大标宋简体" w:cs="方正大标宋简体"/>
          <w:sz w:val="44"/>
          <w:szCs w:val="44"/>
        </w:rPr>
        <w:t>创青春</w:t>
      </w:r>
      <w:r>
        <w:rPr>
          <w:rFonts w:eastAsia="方正大标宋简体"/>
          <w:sz w:val="44"/>
          <w:szCs w:val="44"/>
        </w:rPr>
        <w:t>”</w:t>
      </w:r>
      <w:r>
        <w:rPr>
          <w:rFonts w:hint="eastAsia" w:eastAsia="方正大标宋简体" w:cs="方正大标宋简体"/>
          <w:sz w:val="44"/>
          <w:szCs w:val="44"/>
        </w:rPr>
        <w:t>全国大学生创业大赛</w:t>
      </w:r>
    </w:p>
    <w:p>
      <w:pPr>
        <w:spacing w:line="520" w:lineRule="exact"/>
        <w:jc w:val="center"/>
        <w:outlineLvl w:val="0"/>
        <w:rPr>
          <w:rFonts w:eastAsia="方正大标宋简体"/>
          <w:sz w:val="44"/>
          <w:szCs w:val="44"/>
        </w:rPr>
      </w:pPr>
      <w:r>
        <w:rPr>
          <w:rFonts w:hint="eastAsia" w:eastAsia="方正大标宋简体" w:cs="方正大标宋简体"/>
          <w:sz w:val="44"/>
          <w:szCs w:val="44"/>
        </w:rPr>
        <w:t>章</w:t>
      </w:r>
      <w:r>
        <w:rPr>
          <w:rFonts w:eastAsia="方正大标宋简体"/>
          <w:sz w:val="44"/>
          <w:szCs w:val="44"/>
        </w:rPr>
        <w:t xml:space="preserve">    </w:t>
      </w:r>
      <w:r>
        <w:rPr>
          <w:rFonts w:hint="eastAsia" w:eastAsia="方正大标宋简体" w:cs="方正大标宋简体"/>
          <w:sz w:val="44"/>
          <w:szCs w:val="44"/>
        </w:rPr>
        <w:t>程</w:t>
      </w:r>
    </w:p>
    <w:p>
      <w:pPr>
        <w:spacing w:line="520" w:lineRule="exact"/>
        <w:jc w:val="center"/>
        <w:rPr>
          <w:rFonts w:eastAsia="方正楷体简体"/>
          <w:sz w:val="32"/>
          <w:szCs w:val="32"/>
        </w:rPr>
      </w:pPr>
      <w:r>
        <w:rPr>
          <w:rFonts w:hint="eastAsia" w:eastAsia="方正楷体简体" w:cs="方正楷体简体"/>
          <w:sz w:val="32"/>
          <w:szCs w:val="32"/>
        </w:rPr>
        <w:t>（</w:t>
      </w:r>
      <w:r>
        <w:rPr>
          <w:rFonts w:eastAsia="方正楷体简体"/>
          <w:sz w:val="32"/>
          <w:szCs w:val="32"/>
        </w:rPr>
        <w:t>2014</w:t>
      </w:r>
      <w:r>
        <w:rPr>
          <w:rFonts w:hint="eastAsia" w:eastAsia="方正楷体简体" w:cs="方正楷体简体"/>
          <w:sz w:val="32"/>
          <w:szCs w:val="32"/>
        </w:rPr>
        <w:t>年经大赛组委会通过，</w:t>
      </w:r>
      <w:r>
        <w:rPr>
          <w:rFonts w:eastAsia="方正楷体简体"/>
          <w:sz w:val="32"/>
          <w:szCs w:val="32"/>
        </w:rPr>
        <w:t>2015</w:t>
      </w:r>
      <w:r>
        <w:rPr>
          <w:rFonts w:hint="eastAsia" w:eastAsia="方正楷体简体" w:cs="方正楷体简体"/>
          <w:sz w:val="32"/>
          <w:szCs w:val="32"/>
        </w:rPr>
        <w:t>年修订）</w:t>
      </w:r>
    </w:p>
    <w:p>
      <w:pPr>
        <w:spacing w:line="520" w:lineRule="exact"/>
        <w:rPr>
          <w:rFonts w:eastAsia="方正仿宋简体"/>
          <w:sz w:val="32"/>
          <w:szCs w:val="32"/>
        </w:rPr>
      </w:pPr>
    </w:p>
    <w:p>
      <w:pPr>
        <w:spacing w:line="520" w:lineRule="exact"/>
        <w:jc w:val="center"/>
        <w:rPr>
          <w:rFonts w:eastAsia="方正黑体简体"/>
          <w:sz w:val="32"/>
          <w:szCs w:val="32"/>
        </w:rPr>
      </w:pPr>
      <w:r>
        <w:rPr>
          <w:rFonts w:hint="eastAsia" w:eastAsia="方正黑体简体" w:cs="方正黑体简体"/>
          <w:sz w:val="32"/>
          <w:szCs w:val="32"/>
        </w:rPr>
        <w:t>第一章</w:t>
      </w:r>
      <w:r>
        <w:rPr>
          <w:rFonts w:eastAsia="方正黑体简体"/>
          <w:sz w:val="32"/>
          <w:szCs w:val="32"/>
        </w:rPr>
        <w:t xml:space="preserve"> </w:t>
      </w:r>
      <w:r>
        <w:rPr>
          <w:rFonts w:hint="eastAsia" w:eastAsia="方正黑体简体" w:cs="方正黑体简体"/>
          <w:sz w:val="32"/>
          <w:szCs w:val="32"/>
        </w:rPr>
        <w:t>总则</w:t>
      </w:r>
    </w:p>
    <w:p>
      <w:pPr>
        <w:spacing w:line="520" w:lineRule="exact"/>
        <w:rPr>
          <w:rFonts w:eastAsia="方正仿宋简体"/>
          <w:sz w:val="32"/>
          <w:szCs w:val="32"/>
        </w:rPr>
      </w:pPr>
    </w:p>
    <w:p>
      <w:pPr>
        <w:spacing w:line="520" w:lineRule="exact"/>
        <w:ind w:firstLine="31680" w:firstLineChars="200"/>
        <w:rPr>
          <w:rFonts w:eastAsia="方正仿宋简体"/>
          <w:sz w:val="32"/>
          <w:szCs w:val="32"/>
        </w:rPr>
      </w:pPr>
      <w:r>
        <w:rPr>
          <w:rFonts w:hint="eastAsia" w:eastAsia="方正楷体简体" w:cs="方正楷体简体"/>
          <w:sz w:val="32"/>
          <w:szCs w:val="32"/>
        </w:rPr>
        <w:t>第一条</w:t>
      </w:r>
      <w:r>
        <w:rPr>
          <w:rFonts w:eastAsia="方正仿宋简体"/>
          <w:sz w:val="32"/>
          <w:szCs w:val="32"/>
        </w:rPr>
        <w:t xml:space="preserve">  “</w:t>
      </w:r>
      <w:r>
        <w:rPr>
          <w:rFonts w:hint="eastAsia" w:eastAsia="方正仿宋简体" w:cs="方正仿宋简体"/>
          <w:sz w:val="32"/>
          <w:szCs w:val="32"/>
        </w:rPr>
        <w:t>创青春</w:t>
      </w:r>
      <w:r>
        <w:rPr>
          <w:rFonts w:eastAsia="方正仿宋简体"/>
          <w:sz w:val="32"/>
          <w:szCs w:val="32"/>
        </w:rPr>
        <w:t>”</w:t>
      </w:r>
      <w:r>
        <w:rPr>
          <w:rFonts w:hint="eastAsia" w:eastAsia="方正仿宋简体" w:cs="方正仿宋简体"/>
          <w:sz w:val="32"/>
          <w:szCs w:val="32"/>
        </w:rPr>
        <w:t>全国大学生创业大赛是由共青团中央、教育部、人力资源和社会保障部、中国科协、全国学联和地方省级人民政府主办，工业和信息化部、国务院国有资产监督管理委员会、中华全国工商业联合会支持的一项具有导向性、示范性和群众性的创业竞赛活动，每两年举办一届。</w:t>
      </w:r>
    </w:p>
    <w:p>
      <w:pPr>
        <w:spacing w:line="520" w:lineRule="exact"/>
        <w:ind w:firstLine="31680" w:firstLineChars="200"/>
        <w:rPr>
          <w:rFonts w:eastAsia="方正仿宋简体"/>
          <w:sz w:val="32"/>
          <w:szCs w:val="32"/>
        </w:rPr>
      </w:pPr>
      <w:r>
        <w:rPr>
          <w:rFonts w:hint="eastAsia" w:eastAsia="方正楷体简体" w:cs="方正楷体简体"/>
          <w:sz w:val="32"/>
          <w:szCs w:val="32"/>
        </w:rPr>
        <w:t>第二条</w:t>
      </w:r>
      <w:r>
        <w:rPr>
          <w:rFonts w:eastAsia="方正楷体简体"/>
          <w:sz w:val="32"/>
          <w:szCs w:val="32"/>
        </w:rPr>
        <w:t xml:space="preserve">  </w:t>
      </w:r>
      <w:r>
        <w:rPr>
          <w:rFonts w:hint="eastAsia" w:eastAsia="方正仿宋简体" w:cs="方正仿宋简体"/>
          <w:sz w:val="32"/>
          <w:szCs w:val="32"/>
        </w:rPr>
        <w:t>大赛的宗旨：培养创新意识、启迪创意思维、提升创造能力、造就创业人才。</w:t>
      </w:r>
    </w:p>
    <w:p>
      <w:pPr>
        <w:spacing w:line="520" w:lineRule="exact"/>
        <w:ind w:firstLine="31680" w:firstLineChars="200"/>
        <w:rPr>
          <w:rFonts w:eastAsia="方正仿宋简体"/>
          <w:sz w:val="32"/>
          <w:szCs w:val="32"/>
        </w:rPr>
      </w:pPr>
      <w:r>
        <w:rPr>
          <w:rFonts w:hint="eastAsia" w:eastAsia="方正楷体简体" w:cs="方正楷体简体"/>
          <w:sz w:val="32"/>
          <w:szCs w:val="32"/>
        </w:rPr>
        <w:t>第三条</w:t>
      </w:r>
      <w:r>
        <w:rPr>
          <w:rFonts w:eastAsia="方正仿宋简体"/>
          <w:sz w:val="32"/>
          <w:szCs w:val="32"/>
        </w:rPr>
        <w:t xml:space="preserve">  </w:t>
      </w:r>
      <w:r>
        <w:rPr>
          <w:rFonts w:hint="eastAsia" w:eastAsia="方正仿宋简体" w:cs="方正仿宋简体"/>
          <w:sz w:val="32"/>
          <w:szCs w:val="32"/>
        </w:rPr>
        <w:t>大赛的目的：引导和激励高校学生弘扬时代精神，把握时代脉搏，将所学知识与经济社会发展紧密结合，培养和提高创新、创意、创造、创业的意识和能力，促进高校学生就业创业教育、创业实践活动的蓬勃开展，发现和培养一批具有创新思维和创业潜力的优秀人才，帮助更多高校学生通过创业创新的实际行动，推动大众创业、万众创新，为实现中国梦贡献力量。</w:t>
      </w:r>
    </w:p>
    <w:p>
      <w:pPr>
        <w:spacing w:line="520" w:lineRule="exact"/>
        <w:ind w:firstLine="31680" w:firstLineChars="200"/>
        <w:rPr>
          <w:rFonts w:eastAsia="方正仿宋简体"/>
          <w:sz w:val="32"/>
          <w:szCs w:val="32"/>
        </w:rPr>
      </w:pPr>
      <w:r>
        <w:rPr>
          <w:rFonts w:hint="eastAsia" w:eastAsia="方正楷体简体" w:cs="方正楷体简体"/>
          <w:sz w:val="32"/>
          <w:szCs w:val="32"/>
        </w:rPr>
        <w:t>第四条</w:t>
      </w:r>
      <w:r>
        <w:rPr>
          <w:rFonts w:eastAsia="方正仿宋简体"/>
          <w:sz w:val="32"/>
          <w:szCs w:val="32"/>
        </w:rPr>
        <w:t xml:space="preserve">  </w:t>
      </w:r>
      <w:r>
        <w:rPr>
          <w:rFonts w:hint="eastAsia" w:eastAsia="方正仿宋简体" w:cs="方正仿宋简体"/>
          <w:sz w:val="32"/>
          <w:szCs w:val="32"/>
        </w:rPr>
        <w:t>大赛的内容：下设大学生创业计划竞赛（即</w:t>
      </w:r>
      <w:r>
        <w:rPr>
          <w:rFonts w:eastAsia="方正仿宋简体"/>
          <w:sz w:val="32"/>
          <w:szCs w:val="32"/>
        </w:rPr>
        <w:t>“</w:t>
      </w:r>
      <w:r>
        <w:rPr>
          <w:rFonts w:hint="eastAsia" w:eastAsia="方正仿宋简体" w:cs="方正仿宋简体"/>
          <w:sz w:val="32"/>
          <w:szCs w:val="32"/>
        </w:rPr>
        <w:t>挑战杯</w:t>
      </w:r>
      <w:r>
        <w:rPr>
          <w:rFonts w:eastAsia="方正仿宋简体"/>
          <w:sz w:val="32"/>
          <w:szCs w:val="32"/>
        </w:rPr>
        <w:t>”</w:t>
      </w:r>
      <w:r>
        <w:rPr>
          <w:rFonts w:hint="eastAsia" w:eastAsia="方正仿宋简体" w:cs="方正仿宋简体"/>
          <w:sz w:val="32"/>
          <w:szCs w:val="32"/>
        </w:rPr>
        <w:t>中国大学生创业计划竞赛）、创业实践挑战赛、公益创业赛等</w:t>
      </w:r>
      <w:r>
        <w:rPr>
          <w:rFonts w:eastAsia="方正仿宋简体"/>
          <w:sz w:val="32"/>
          <w:szCs w:val="32"/>
        </w:rPr>
        <w:t>3</w:t>
      </w:r>
      <w:r>
        <w:rPr>
          <w:rFonts w:hint="eastAsia" w:eastAsia="方正仿宋简体" w:cs="方正仿宋简体"/>
          <w:sz w:val="32"/>
          <w:szCs w:val="32"/>
        </w:rPr>
        <w:t>项主体赛事。</w:t>
      </w:r>
    </w:p>
    <w:p>
      <w:pPr>
        <w:spacing w:line="520" w:lineRule="exact"/>
        <w:ind w:firstLine="31680" w:firstLineChars="200"/>
        <w:rPr>
          <w:rFonts w:eastAsia="方正仿宋简体"/>
          <w:sz w:val="32"/>
          <w:szCs w:val="32"/>
        </w:rPr>
      </w:pPr>
      <w:r>
        <w:rPr>
          <w:rFonts w:hint="eastAsia" w:eastAsia="方正楷体简体" w:cs="方正楷体简体"/>
          <w:sz w:val="32"/>
          <w:szCs w:val="32"/>
        </w:rPr>
        <w:t>第五条</w:t>
      </w:r>
      <w:r>
        <w:rPr>
          <w:rFonts w:eastAsia="方正仿宋简体"/>
          <w:sz w:val="32"/>
          <w:szCs w:val="32"/>
        </w:rPr>
        <w:t xml:space="preserve">  </w:t>
      </w:r>
      <w:r>
        <w:rPr>
          <w:rFonts w:hint="eastAsia" w:eastAsia="方正仿宋简体" w:cs="方正仿宋简体"/>
          <w:sz w:val="32"/>
          <w:szCs w:val="32"/>
        </w:rPr>
        <w:t>大赛的基本方式：大学生创业计划竞赛面向高等学校在校学生，以商业计划书评审、现场答辩等作为参赛项目的主要评价内容；创业实践挑战赛面向高等学校在校学生或毕业未满</w:t>
      </w:r>
      <w:r>
        <w:rPr>
          <w:rFonts w:eastAsia="方正仿宋简体"/>
          <w:sz w:val="32"/>
          <w:szCs w:val="32"/>
        </w:rPr>
        <w:t>3</w:t>
      </w:r>
      <w:r>
        <w:rPr>
          <w:rFonts w:hint="eastAsia" w:eastAsia="方正仿宋简体" w:cs="方正仿宋简体"/>
          <w:sz w:val="32"/>
          <w:szCs w:val="32"/>
        </w:rPr>
        <w:t>年的高校毕业生，且应已投入实际创业</w:t>
      </w:r>
      <w:r>
        <w:rPr>
          <w:rFonts w:eastAsia="方正仿宋简体"/>
          <w:sz w:val="32"/>
          <w:szCs w:val="32"/>
        </w:rPr>
        <w:t>3</w:t>
      </w:r>
      <w:r>
        <w:rPr>
          <w:rFonts w:hint="eastAsia" w:eastAsia="方正仿宋简体" w:cs="方正仿宋简体"/>
          <w:sz w:val="32"/>
          <w:szCs w:val="32"/>
        </w:rPr>
        <w:t>个月以上，以盈利状况、发展前景等作为参赛项目的主要评价内容；公益创业赛面向高等学校在校学生，以创办非盈利性质社会组织的计划和实践等作为参赛项目的主要评价内容。全国组织委员会聘请专家评定出具备一定操作性、应用性以及良好市场潜力、社会价值和发展前景的优秀项目，给予奖励；组织参赛项目和成果的交流、展览、转让活动。</w:t>
      </w:r>
    </w:p>
    <w:p>
      <w:pPr>
        <w:spacing w:line="520" w:lineRule="exact"/>
        <w:ind w:firstLine="31680" w:firstLineChars="200"/>
        <w:rPr>
          <w:rFonts w:eastAsia="方正仿宋简体"/>
          <w:sz w:val="32"/>
          <w:szCs w:val="32"/>
        </w:rPr>
      </w:pPr>
      <w:r>
        <w:rPr>
          <w:rFonts w:hint="eastAsia" w:eastAsia="方正仿宋简体" w:cs="方正仿宋简体"/>
          <w:sz w:val="32"/>
          <w:szCs w:val="32"/>
        </w:rPr>
        <w:t>在符合大赛宗旨、具有良好导向的前提下，可根据实际需要设立专项赛事，具体规则另行制定和颁布。</w:t>
      </w:r>
    </w:p>
    <w:p>
      <w:pPr>
        <w:spacing w:line="520" w:lineRule="exact"/>
        <w:ind w:firstLine="31680" w:firstLineChars="200"/>
        <w:rPr>
          <w:rFonts w:eastAsia="方正仿宋简体"/>
          <w:sz w:val="32"/>
          <w:szCs w:val="32"/>
        </w:rPr>
      </w:pPr>
    </w:p>
    <w:p>
      <w:pPr>
        <w:spacing w:line="520" w:lineRule="exact"/>
        <w:jc w:val="center"/>
        <w:rPr>
          <w:rFonts w:eastAsia="方正黑体简体"/>
          <w:sz w:val="32"/>
          <w:szCs w:val="32"/>
        </w:rPr>
      </w:pPr>
      <w:r>
        <w:rPr>
          <w:rFonts w:hint="eastAsia" w:eastAsia="方正黑体简体" w:cs="方正黑体简体"/>
          <w:sz w:val="32"/>
          <w:szCs w:val="32"/>
        </w:rPr>
        <w:t>第二章</w:t>
      </w:r>
      <w:r>
        <w:rPr>
          <w:rFonts w:eastAsia="方正黑体简体"/>
          <w:sz w:val="32"/>
          <w:szCs w:val="32"/>
        </w:rPr>
        <w:t xml:space="preserve"> </w:t>
      </w:r>
      <w:r>
        <w:rPr>
          <w:rFonts w:hint="eastAsia" w:eastAsia="方正黑体简体" w:cs="方正黑体简体"/>
          <w:sz w:val="32"/>
          <w:szCs w:val="32"/>
        </w:rPr>
        <w:t>组织机构及其职责</w:t>
      </w:r>
    </w:p>
    <w:p>
      <w:pPr>
        <w:spacing w:line="520" w:lineRule="exact"/>
        <w:ind w:firstLine="31680" w:firstLineChars="200"/>
        <w:rPr>
          <w:rFonts w:eastAsia="方正仿宋简体"/>
          <w:sz w:val="32"/>
          <w:szCs w:val="32"/>
        </w:rPr>
      </w:pPr>
    </w:p>
    <w:p>
      <w:pPr>
        <w:spacing w:line="520" w:lineRule="exact"/>
        <w:ind w:firstLine="31680" w:firstLineChars="200"/>
        <w:rPr>
          <w:rFonts w:eastAsia="方正仿宋简体"/>
          <w:sz w:val="32"/>
          <w:szCs w:val="32"/>
        </w:rPr>
      </w:pPr>
      <w:r>
        <w:rPr>
          <w:rFonts w:hint="eastAsia" w:eastAsia="方正楷体简体" w:cs="方正楷体简体"/>
          <w:sz w:val="32"/>
          <w:szCs w:val="32"/>
        </w:rPr>
        <w:t>第六条</w:t>
      </w:r>
      <w:r>
        <w:rPr>
          <w:rFonts w:eastAsia="方正仿宋简体"/>
          <w:sz w:val="32"/>
          <w:szCs w:val="32"/>
        </w:rPr>
        <w:t xml:space="preserve">  </w:t>
      </w:r>
      <w:r>
        <w:rPr>
          <w:rFonts w:hint="eastAsia" w:eastAsia="方正仿宋简体" w:cs="方正仿宋简体"/>
          <w:sz w:val="32"/>
          <w:szCs w:val="32"/>
        </w:rPr>
        <w:t>大赛设立领导小组，由主办单位、承办单位的有关领导组成。</w:t>
      </w:r>
    </w:p>
    <w:p>
      <w:pPr>
        <w:spacing w:line="520" w:lineRule="exact"/>
        <w:ind w:firstLine="31680" w:firstLineChars="200"/>
        <w:rPr>
          <w:rFonts w:eastAsia="方正仿宋简体"/>
          <w:sz w:val="32"/>
          <w:szCs w:val="32"/>
        </w:rPr>
      </w:pPr>
      <w:r>
        <w:rPr>
          <w:rFonts w:hint="eastAsia" w:eastAsia="方正楷体简体" w:cs="方正楷体简体"/>
          <w:sz w:val="32"/>
          <w:szCs w:val="32"/>
        </w:rPr>
        <w:t>第七条</w:t>
      </w:r>
      <w:r>
        <w:rPr>
          <w:rFonts w:eastAsia="方正仿宋简体"/>
          <w:sz w:val="32"/>
          <w:szCs w:val="32"/>
        </w:rPr>
        <w:t xml:space="preserve">  </w:t>
      </w:r>
      <w:r>
        <w:rPr>
          <w:rFonts w:hint="eastAsia" w:eastAsia="方正仿宋简体" w:cs="方正仿宋简体"/>
          <w:sz w:val="32"/>
          <w:szCs w:val="32"/>
        </w:rPr>
        <w:t>大赛设立全国组织委员会，由主办单位、支持单位、承办单位的有关负责人组成。全国组织委员会设主任、副主任若干名。</w:t>
      </w:r>
    </w:p>
    <w:p>
      <w:pPr>
        <w:spacing w:line="520" w:lineRule="exact"/>
        <w:ind w:firstLine="31680" w:firstLineChars="200"/>
        <w:rPr>
          <w:rFonts w:eastAsia="方正仿宋简体"/>
          <w:sz w:val="32"/>
          <w:szCs w:val="32"/>
        </w:rPr>
      </w:pPr>
      <w:r>
        <w:rPr>
          <w:rFonts w:hint="eastAsia" w:eastAsia="方正楷体简体" w:cs="方正楷体简体"/>
          <w:sz w:val="32"/>
          <w:szCs w:val="32"/>
        </w:rPr>
        <w:t>第八条</w:t>
      </w:r>
      <w:r>
        <w:rPr>
          <w:rFonts w:eastAsia="方正仿宋简体"/>
          <w:sz w:val="32"/>
          <w:szCs w:val="32"/>
        </w:rPr>
        <w:t xml:space="preserve">  </w:t>
      </w:r>
      <w:r>
        <w:rPr>
          <w:rFonts w:hint="eastAsia" w:eastAsia="方正仿宋简体" w:cs="方正仿宋简体"/>
          <w:sz w:val="32"/>
          <w:szCs w:val="32"/>
        </w:rPr>
        <w:t>全国组织委员会的职责如下：</w:t>
      </w:r>
    </w:p>
    <w:p>
      <w:pPr>
        <w:spacing w:line="520" w:lineRule="exact"/>
        <w:ind w:firstLine="31680" w:firstLineChars="200"/>
        <w:rPr>
          <w:rFonts w:eastAsia="方正仿宋简体"/>
          <w:sz w:val="32"/>
          <w:szCs w:val="32"/>
        </w:rPr>
      </w:pPr>
      <w:r>
        <w:rPr>
          <w:rFonts w:eastAsia="方正仿宋简体"/>
          <w:sz w:val="32"/>
          <w:szCs w:val="32"/>
        </w:rPr>
        <w:t xml:space="preserve">1. </w:t>
      </w:r>
      <w:r>
        <w:rPr>
          <w:rFonts w:hint="eastAsia" w:eastAsia="方正仿宋简体" w:cs="方正仿宋简体"/>
          <w:sz w:val="32"/>
          <w:szCs w:val="32"/>
        </w:rPr>
        <w:t>审议、修改大赛章程；</w:t>
      </w:r>
    </w:p>
    <w:p>
      <w:pPr>
        <w:spacing w:line="520" w:lineRule="exact"/>
        <w:ind w:firstLine="31680" w:firstLineChars="200"/>
        <w:rPr>
          <w:rFonts w:eastAsia="方正仿宋简体"/>
          <w:sz w:val="32"/>
          <w:szCs w:val="32"/>
        </w:rPr>
      </w:pPr>
      <w:r>
        <w:rPr>
          <w:rFonts w:eastAsia="方正仿宋简体"/>
          <w:sz w:val="32"/>
          <w:szCs w:val="32"/>
        </w:rPr>
        <w:t xml:space="preserve">2. </w:t>
      </w:r>
      <w:r>
        <w:rPr>
          <w:rFonts w:hint="eastAsia" w:eastAsia="方正仿宋简体" w:cs="方正仿宋简体"/>
          <w:sz w:val="32"/>
          <w:szCs w:val="32"/>
        </w:rPr>
        <w:t>确定大赛承办单位；</w:t>
      </w:r>
    </w:p>
    <w:p>
      <w:pPr>
        <w:spacing w:line="520" w:lineRule="exact"/>
        <w:ind w:firstLine="31680" w:firstLineChars="200"/>
        <w:rPr>
          <w:rFonts w:eastAsia="方正仿宋简体"/>
          <w:sz w:val="32"/>
          <w:szCs w:val="32"/>
        </w:rPr>
      </w:pPr>
      <w:r>
        <w:rPr>
          <w:rFonts w:eastAsia="方正仿宋简体"/>
          <w:sz w:val="32"/>
          <w:szCs w:val="32"/>
        </w:rPr>
        <w:t xml:space="preserve">3. </w:t>
      </w:r>
      <w:r>
        <w:rPr>
          <w:rFonts w:hint="eastAsia" w:eastAsia="方正仿宋简体" w:cs="方正仿宋简体"/>
          <w:sz w:val="32"/>
          <w:szCs w:val="32"/>
        </w:rPr>
        <w:t>筹集大赛组织、评审、奖励所需的经费；</w:t>
      </w:r>
    </w:p>
    <w:p>
      <w:pPr>
        <w:spacing w:line="520" w:lineRule="exact"/>
        <w:ind w:firstLine="31680" w:firstLineChars="200"/>
        <w:rPr>
          <w:rFonts w:eastAsia="方正仿宋简体"/>
          <w:sz w:val="32"/>
          <w:szCs w:val="32"/>
        </w:rPr>
      </w:pPr>
      <w:r>
        <w:rPr>
          <w:rFonts w:eastAsia="方正仿宋简体"/>
          <w:sz w:val="32"/>
          <w:szCs w:val="32"/>
        </w:rPr>
        <w:t xml:space="preserve">4. </w:t>
      </w:r>
      <w:r>
        <w:rPr>
          <w:rFonts w:hint="eastAsia" w:eastAsia="方正仿宋简体" w:cs="方正仿宋简体"/>
          <w:sz w:val="32"/>
          <w:szCs w:val="32"/>
        </w:rPr>
        <w:t>议决其它应由全国组织委员会议决的事项。</w:t>
      </w:r>
    </w:p>
    <w:p>
      <w:pPr>
        <w:spacing w:line="520" w:lineRule="exact"/>
        <w:ind w:firstLine="31680" w:firstLineChars="200"/>
        <w:rPr>
          <w:rFonts w:eastAsia="方正仿宋简体"/>
          <w:sz w:val="32"/>
          <w:szCs w:val="32"/>
        </w:rPr>
      </w:pPr>
      <w:r>
        <w:rPr>
          <w:rFonts w:hint="eastAsia" w:eastAsia="方正楷体简体" w:cs="方正楷体简体"/>
          <w:sz w:val="32"/>
          <w:szCs w:val="32"/>
        </w:rPr>
        <w:t>第九条</w:t>
      </w:r>
      <w:r>
        <w:rPr>
          <w:rFonts w:eastAsia="方正仿宋简体"/>
          <w:sz w:val="32"/>
          <w:szCs w:val="32"/>
        </w:rPr>
        <w:t xml:space="preserve">  </w:t>
      </w:r>
      <w:r>
        <w:rPr>
          <w:rFonts w:hint="eastAsia" w:eastAsia="方正仿宋简体" w:cs="方正仿宋简体"/>
          <w:sz w:val="32"/>
          <w:szCs w:val="32"/>
        </w:rPr>
        <w:t>全国组织委员会下设秘书处，负责按照全国组织委员会通过的章程组织大赛活动并向全国组织委员会报告工作。秘书处设秘书长、副秘书长若干名，由主办单位、承办单位有关负责人担任。</w:t>
      </w:r>
    </w:p>
    <w:p>
      <w:pPr>
        <w:spacing w:line="520" w:lineRule="exact"/>
        <w:ind w:firstLine="31680" w:firstLineChars="200"/>
        <w:rPr>
          <w:rFonts w:eastAsia="方正仿宋简体"/>
          <w:sz w:val="32"/>
          <w:szCs w:val="32"/>
        </w:rPr>
      </w:pPr>
      <w:r>
        <w:rPr>
          <w:rFonts w:hint="eastAsia" w:eastAsia="方正楷体简体" w:cs="方正楷体简体"/>
          <w:sz w:val="32"/>
          <w:szCs w:val="32"/>
        </w:rPr>
        <w:t>第十条</w:t>
      </w:r>
      <w:r>
        <w:rPr>
          <w:rFonts w:eastAsia="方正仿宋简体"/>
          <w:sz w:val="32"/>
          <w:szCs w:val="32"/>
        </w:rPr>
        <w:t xml:space="preserve">  </w:t>
      </w:r>
      <w:r>
        <w:rPr>
          <w:rFonts w:hint="eastAsia" w:eastAsia="方正仿宋简体" w:cs="方正仿宋简体"/>
          <w:sz w:val="32"/>
          <w:szCs w:val="32"/>
        </w:rPr>
        <w:t>竞赛设立全国指导委员会，由全国组织委员会邀请享有较高知名度并关注青年创业的经济学家、企业家、风险投资界和新闻媒体界等人士担任成员。全国指导委员会设主任一名，副主任和委员若干名。</w:t>
      </w:r>
    </w:p>
    <w:p>
      <w:pPr>
        <w:spacing w:line="520" w:lineRule="exact"/>
        <w:ind w:firstLine="31680" w:firstLineChars="200"/>
        <w:rPr>
          <w:rFonts w:eastAsia="方正仿宋简体"/>
          <w:sz w:val="32"/>
          <w:szCs w:val="32"/>
        </w:rPr>
      </w:pPr>
      <w:r>
        <w:rPr>
          <w:rFonts w:hint="eastAsia" w:eastAsia="方正楷体简体" w:cs="方正楷体简体"/>
          <w:sz w:val="32"/>
          <w:szCs w:val="32"/>
        </w:rPr>
        <w:t>第十一条</w:t>
      </w:r>
      <w:r>
        <w:rPr>
          <w:rFonts w:eastAsia="方正仿宋简体"/>
          <w:sz w:val="32"/>
          <w:szCs w:val="32"/>
        </w:rPr>
        <w:t xml:space="preserve">  </w:t>
      </w:r>
      <w:r>
        <w:rPr>
          <w:rFonts w:hint="eastAsia" w:eastAsia="方正仿宋简体" w:cs="方正仿宋简体"/>
          <w:sz w:val="32"/>
          <w:szCs w:val="32"/>
        </w:rPr>
        <w:t>全国指导委员会的职责为：对大赛的组织工作及高校学生创业就业工作给予宏观性、战略性指导。</w:t>
      </w:r>
    </w:p>
    <w:p>
      <w:pPr>
        <w:spacing w:line="520" w:lineRule="exact"/>
        <w:ind w:firstLine="31680" w:firstLineChars="200"/>
        <w:rPr>
          <w:rFonts w:eastAsia="方正仿宋简体"/>
          <w:sz w:val="32"/>
          <w:szCs w:val="32"/>
        </w:rPr>
      </w:pPr>
      <w:r>
        <w:rPr>
          <w:rFonts w:hint="eastAsia" w:eastAsia="方正楷体简体" w:cs="方正楷体简体"/>
          <w:sz w:val="32"/>
          <w:szCs w:val="32"/>
        </w:rPr>
        <w:t>第十二条</w:t>
      </w:r>
      <w:r>
        <w:rPr>
          <w:rFonts w:eastAsia="方正仿宋简体"/>
          <w:sz w:val="32"/>
          <w:szCs w:val="32"/>
        </w:rPr>
        <w:t xml:space="preserve">  </w:t>
      </w:r>
      <w:r>
        <w:rPr>
          <w:rFonts w:hint="eastAsia" w:eastAsia="方正仿宋简体" w:cs="方正仿宋简体"/>
          <w:sz w:val="32"/>
          <w:szCs w:val="32"/>
        </w:rPr>
        <w:t>大赛设立全国评审委员会，由全国组织委员会聘请非高校的各相关领域专家学者、企业家、风险投资界人士、青年创业典型等组成。全国评审委员会设主任、副主任和评审委员若干名。</w:t>
      </w:r>
    </w:p>
    <w:p>
      <w:pPr>
        <w:spacing w:line="520" w:lineRule="exact"/>
        <w:ind w:firstLine="31680" w:firstLineChars="200"/>
        <w:rPr>
          <w:rFonts w:eastAsia="方正仿宋简体"/>
          <w:sz w:val="32"/>
          <w:szCs w:val="32"/>
        </w:rPr>
      </w:pPr>
      <w:r>
        <w:rPr>
          <w:rFonts w:hint="eastAsia" w:eastAsia="方正仿宋简体" w:cs="方正仿宋简体"/>
          <w:sz w:val="32"/>
          <w:szCs w:val="32"/>
        </w:rPr>
        <w:t>全国评审委员会经全国组织委员会批准成立，有权在本章程和评审规则所规定的原则下，独立开展评审工作。</w:t>
      </w:r>
    </w:p>
    <w:p>
      <w:pPr>
        <w:spacing w:line="520" w:lineRule="exact"/>
        <w:ind w:firstLine="31680" w:firstLineChars="200"/>
        <w:rPr>
          <w:rFonts w:eastAsia="方正仿宋简体"/>
          <w:sz w:val="32"/>
          <w:szCs w:val="32"/>
        </w:rPr>
      </w:pPr>
      <w:r>
        <w:rPr>
          <w:rFonts w:hint="eastAsia" w:eastAsia="方正楷体简体" w:cs="方正楷体简体"/>
          <w:sz w:val="32"/>
          <w:szCs w:val="32"/>
        </w:rPr>
        <w:t>第十三条</w:t>
      </w:r>
      <w:r>
        <w:rPr>
          <w:rFonts w:eastAsia="方正仿宋简体"/>
          <w:sz w:val="32"/>
          <w:szCs w:val="32"/>
        </w:rPr>
        <w:t xml:space="preserve">  </w:t>
      </w:r>
      <w:r>
        <w:rPr>
          <w:rFonts w:hint="eastAsia" w:eastAsia="方正仿宋简体" w:cs="方正仿宋简体"/>
          <w:sz w:val="32"/>
          <w:szCs w:val="32"/>
        </w:rPr>
        <w:t>全国评审委员会职责如下：</w:t>
      </w:r>
    </w:p>
    <w:p>
      <w:pPr>
        <w:spacing w:line="520" w:lineRule="exact"/>
        <w:ind w:firstLine="31680" w:firstLineChars="200"/>
        <w:rPr>
          <w:rFonts w:eastAsia="方正仿宋简体"/>
          <w:sz w:val="32"/>
          <w:szCs w:val="32"/>
        </w:rPr>
      </w:pPr>
      <w:r>
        <w:rPr>
          <w:rFonts w:eastAsia="方正仿宋简体"/>
          <w:sz w:val="32"/>
          <w:szCs w:val="32"/>
        </w:rPr>
        <w:t xml:space="preserve">1. </w:t>
      </w:r>
      <w:r>
        <w:rPr>
          <w:rFonts w:hint="eastAsia" w:eastAsia="方正仿宋简体" w:cs="方正仿宋简体"/>
          <w:sz w:val="32"/>
          <w:szCs w:val="32"/>
        </w:rPr>
        <w:t>在本章程和评审规则基础上制定评审实施细则；</w:t>
      </w:r>
    </w:p>
    <w:p>
      <w:pPr>
        <w:spacing w:line="520" w:lineRule="exact"/>
        <w:ind w:firstLine="31680" w:firstLineChars="200"/>
        <w:rPr>
          <w:rFonts w:eastAsia="方正仿宋简体"/>
          <w:sz w:val="32"/>
          <w:szCs w:val="32"/>
        </w:rPr>
      </w:pPr>
      <w:r>
        <w:rPr>
          <w:rFonts w:eastAsia="方正仿宋简体"/>
          <w:sz w:val="32"/>
          <w:szCs w:val="32"/>
        </w:rPr>
        <w:t xml:space="preserve">2. </w:t>
      </w:r>
      <w:r>
        <w:rPr>
          <w:rFonts w:hint="eastAsia" w:eastAsia="方正仿宋简体" w:cs="方正仿宋简体"/>
          <w:sz w:val="32"/>
          <w:szCs w:val="32"/>
        </w:rPr>
        <w:t>接受对参赛项目资格的质疑投诉并进行判定；</w:t>
      </w:r>
    </w:p>
    <w:p>
      <w:pPr>
        <w:spacing w:line="520" w:lineRule="exact"/>
        <w:ind w:firstLine="31680" w:firstLineChars="200"/>
        <w:rPr>
          <w:rFonts w:eastAsia="方正仿宋简体"/>
          <w:sz w:val="32"/>
          <w:szCs w:val="32"/>
        </w:rPr>
      </w:pPr>
      <w:r>
        <w:rPr>
          <w:rFonts w:eastAsia="方正仿宋简体"/>
          <w:sz w:val="32"/>
          <w:szCs w:val="32"/>
        </w:rPr>
        <w:t xml:space="preserve">3. </w:t>
      </w:r>
      <w:r>
        <w:rPr>
          <w:rFonts w:hint="eastAsia" w:eastAsia="方正仿宋简体" w:cs="方正仿宋简体"/>
          <w:sz w:val="32"/>
          <w:szCs w:val="32"/>
        </w:rPr>
        <w:t>审看参赛项目，与作者进行问辩；</w:t>
      </w:r>
    </w:p>
    <w:p>
      <w:pPr>
        <w:spacing w:line="520" w:lineRule="exact"/>
        <w:ind w:firstLine="31680" w:firstLineChars="200"/>
        <w:rPr>
          <w:rFonts w:eastAsia="方正仿宋简体"/>
          <w:sz w:val="32"/>
          <w:szCs w:val="32"/>
        </w:rPr>
      </w:pPr>
      <w:r>
        <w:rPr>
          <w:rFonts w:eastAsia="方正仿宋简体"/>
          <w:sz w:val="32"/>
          <w:szCs w:val="32"/>
        </w:rPr>
        <w:t xml:space="preserve">4. </w:t>
      </w:r>
      <w:r>
        <w:rPr>
          <w:rFonts w:hint="eastAsia" w:eastAsia="方正仿宋简体" w:cs="方正仿宋简体"/>
          <w:sz w:val="32"/>
          <w:szCs w:val="32"/>
        </w:rPr>
        <w:t>确定参赛项目获奖等次。</w:t>
      </w:r>
    </w:p>
    <w:p>
      <w:pPr>
        <w:spacing w:line="520" w:lineRule="exact"/>
        <w:ind w:firstLine="31680" w:firstLineChars="200"/>
        <w:rPr>
          <w:rFonts w:eastAsia="方正仿宋简体"/>
          <w:sz w:val="32"/>
          <w:szCs w:val="32"/>
        </w:rPr>
      </w:pPr>
      <w:r>
        <w:rPr>
          <w:rFonts w:hint="eastAsia" w:eastAsia="方正楷体简体" w:cs="方正楷体简体"/>
          <w:sz w:val="32"/>
          <w:szCs w:val="32"/>
        </w:rPr>
        <w:t>第十四条</w:t>
      </w:r>
      <w:r>
        <w:rPr>
          <w:rFonts w:eastAsia="方正楷体简体"/>
          <w:sz w:val="32"/>
          <w:szCs w:val="32"/>
        </w:rPr>
        <w:t xml:space="preserve">  </w:t>
      </w:r>
      <w:r>
        <w:rPr>
          <w:rFonts w:hint="eastAsia" w:eastAsia="方正仿宋简体" w:cs="方正仿宋简体"/>
          <w:sz w:val="32"/>
          <w:szCs w:val="32"/>
        </w:rPr>
        <w:t>各省（自治区、直辖市）、各高校须根据自身实际，逐步举办与全国大赛接轨的届次化的大学生创业大赛。各省（自治区、直辖市）团委、教育部门、人社部门、科协、学联联合设立省级组织协调委员会和评审委员会，负责本省（自治区、直辖市）竞赛的组织协调、参赛项目资格审查和初评等有关工作。</w:t>
      </w:r>
    </w:p>
    <w:p>
      <w:pPr>
        <w:spacing w:line="520" w:lineRule="exact"/>
        <w:ind w:firstLine="31680" w:firstLineChars="200"/>
        <w:rPr>
          <w:rFonts w:eastAsia="方正仿宋简体"/>
          <w:sz w:val="32"/>
          <w:szCs w:val="32"/>
        </w:rPr>
      </w:pPr>
    </w:p>
    <w:p>
      <w:pPr>
        <w:spacing w:line="520" w:lineRule="exact"/>
        <w:jc w:val="center"/>
        <w:rPr>
          <w:rFonts w:eastAsia="方正黑体简体"/>
          <w:sz w:val="32"/>
          <w:szCs w:val="32"/>
        </w:rPr>
      </w:pPr>
      <w:r>
        <w:rPr>
          <w:rFonts w:hint="eastAsia" w:eastAsia="方正黑体简体" w:cs="方正黑体简体"/>
          <w:sz w:val="32"/>
          <w:szCs w:val="32"/>
        </w:rPr>
        <w:t>第三章</w:t>
      </w:r>
      <w:r>
        <w:rPr>
          <w:rFonts w:eastAsia="方正黑体简体"/>
          <w:sz w:val="32"/>
          <w:szCs w:val="32"/>
        </w:rPr>
        <w:t xml:space="preserve"> </w:t>
      </w:r>
      <w:r>
        <w:rPr>
          <w:rFonts w:hint="eastAsia" w:eastAsia="方正黑体简体" w:cs="方正黑体简体"/>
          <w:sz w:val="32"/>
          <w:szCs w:val="32"/>
        </w:rPr>
        <w:t>参赛资格与项目申报</w:t>
      </w:r>
    </w:p>
    <w:p>
      <w:pPr>
        <w:spacing w:line="520" w:lineRule="exact"/>
        <w:ind w:firstLine="31680" w:firstLineChars="200"/>
        <w:rPr>
          <w:rFonts w:eastAsia="方正仿宋简体"/>
          <w:sz w:val="32"/>
          <w:szCs w:val="32"/>
        </w:rPr>
      </w:pPr>
    </w:p>
    <w:p>
      <w:pPr>
        <w:spacing w:line="520" w:lineRule="exact"/>
        <w:ind w:firstLine="31680" w:firstLineChars="200"/>
        <w:rPr>
          <w:rFonts w:eastAsia="方正仿宋简体"/>
          <w:sz w:val="32"/>
          <w:szCs w:val="32"/>
        </w:rPr>
      </w:pPr>
      <w:r>
        <w:rPr>
          <w:rFonts w:hint="eastAsia" w:eastAsia="方正楷体简体" w:cs="方正楷体简体"/>
          <w:sz w:val="32"/>
          <w:szCs w:val="32"/>
        </w:rPr>
        <w:t>第十五条</w:t>
      </w:r>
      <w:r>
        <w:rPr>
          <w:rFonts w:eastAsia="方正楷体简体"/>
          <w:sz w:val="32"/>
          <w:szCs w:val="32"/>
        </w:rPr>
        <w:t xml:space="preserve">  </w:t>
      </w:r>
      <w:r>
        <w:rPr>
          <w:rFonts w:hint="eastAsia" w:eastAsia="方正仿宋简体" w:cs="方正仿宋简体"/>
          <w:sz w:val="32"/>
          <w:szCs w:val="32"/>
        </w:rPr>
        <w:t>凡在举办大赛终审决赛的当年</w:t>
      </w:r>
      <w:r>
        <w:rPr>
          <w:rFonts w:eastAsia="方正仿宋简体"/>
          <w:sz w:val="32"/>
          <w:szCs w:val="32"/>
        </w:rPr>
        <w:t>7</w:t>
      </w:r>
      <w:r>
        <w:rPr>
          <w:rFonts w:hint="eastAsia" w:eastAsia="方正仿宋简体" w:cs="方正仿宋简体"/>
          <w:sz w:val="32"/>
          <w:szCs w:val="32"/>
        </w:rPr>
        <w:t>月</w:t>
      </w:r>
      <w:r>
        <w:rPr>
          <w:rFonts w:eastAsia="方正仿宋简体"/>
          <w:sz w:val="32"/>
          <w:szCs w:val="32"/>
        </w:rPr>
        <w:t>1</w:t>
      </w:r>
      <w:r>
        <w:rPr>
          <w:rFonts w:hint="eastAsia" w:eastAsia="方正仿宋简体" w:cs="方正仿宋简体"/>
          <w:sz w:val="32"/>
          <w:szCs w:val="32"/>
        </w:rPr>
        <w:t>日以前正式注册的全日制非成人教育的各类高等院校在校专科生、本科生、硕士研究生和博士研究生（均不含在职研究生）可参加全部</w:t>
      </w:r>
      <w:r>
        <w:rPr>
          <w:rFonts w:eastAsia="方正仿宋简体"/>
          <w:sz w:val="32"/>
          <w:szCs w:val="32"/>
        </w:rPr>
        <w:t>3</w:t>
      </w:r>
      <w:r>
        <w:rPr>
          <w:rFonts w:hint="eastAsia" w:eastAsia="方正仿宋简体" w:cs="方正仿宋简体"/>
          <w:sz w:val="32"/>
          <w:szCs w:val="32"/>
        </w:rPr>
        <w:t>项主体赛事；毕业</w:t>
      </w:r>
      <w:r>
        <w:rPr>
          <w:rFonts w:eastAsia="方正仿宋简体"/>
          <w:sz w:val="32"/>
          <w:szCs w:val="32"/>
        </w:rPr>
        <w:t>3</w:t>
      </w:r>
      <w:r>
        <w:rPr>
          <w:rFonts w:hint="eastAsia" w:eastAsia="方正仿宋简体" w:cs="方正仿宋简体"/>
          <w:sz w:val="32"/>
          <w:szCs w:val="32"/>
        </w:rPr>
        <w:t>年以内（时间截至举办大赛终审决赛的当年</w:t>
      </w:r>
      <w:r>
        <w:rPr>
          <w:rFonts w:eastAsia="方正仿宋简体"/>
          <w:sz w:val="32"/>
          <w:szCs w:val="32"/>
        </w:rPr>
        <w:t>7</w:t>
      </w:r>
      <w:r>
        <w:rPr>
          <w:rFonts w:hint="eastAsia" w:eastAsia="方正仿宋简体" w:cs="方正仿宋简体"/>
          <w:sz w:val="32"/>
          <w:szCs w:val="32"/>
        </w:rPr>
        <w:t>月</w:t>
      </w:r>
      <w:r>
        <w:rPr>
          <w:rFonts w:eastAsia="方正仿宋简体"/>
          <w:sz w:val="32"/>
          <w:szCs w:val="32"/>
        </w:rPr>
        <w:t>1</w:t>
      </w:r>
      <w:r>
        <w:rPr>
          <w:rFonts w:hint="eastAsia" w:eastAsia="方正仿宋简体" w:cs="方正仿宋简体"/>
          <w:sz w:val="32"/>
          <w:szCs w:val="32"/>
        </w:rPr>
        <w:t>日）的专科生、本科生、硕士研究生和博士研究生可代表原所在高校参加创业实践挑战赛（需提供毕业证证明，仅可代表最终学历颁发高校参赛）。</w:t>
      </w:r>
    </w:p>
    <w:p>
      <w:pPr>
        <w:spacing w:line="520" w:lineRule="exact"/>
        <w:ind w:firstLine="31680" w:firstLineChars="200"/>
        <w:rPr>
          <w:rFonts w:eastAsia="方正仿宋简体"/>
          <w:sz w:val="32"/>
          <w:szCs w:val="32"/>
        </w:rPr>
      </w:pPr>
      <w:r>
        <w:rPr>
          <w:rFonts w:hint="eastAsia" w:eastAsia="方正楷体简体" w:cs="方正楷体简体"/>
          <w:sz w:val="32"/>
          <w:szCs w:val="32"/>
        </w:rPr>
        <w:t>第十六条</w:t>
      </w:r>
      <w:r>
        <w:rPr>
          <w:rFonts w:eastAsia="方正仿宋简体"/>
          <w:sz w:val="32"/>
          <w:szCs w:val="32"/>
        </w:rPr>
        <w:t xml:space="preserve">  </w:t>
      </w:r>
      <w:r>
        <w:rPr>
          <w:rFonts w:hint="eastAsia" w:eastAsia="方正仿宋简体" w:cs="方正仿宋简体"/>
          <w:sz w:val="32"/>
          <w:szCs w:val="32"/>
        </w:rPr>
        <w:t>参赛项目的申报条件。</w:t>
      </w:r>
    </w:p>
    <w:p>
      <w:pPr>
        <w:spacing w:line="520" w:lineRule="exact"/>
        <w:ind w:firstLine="31680" w:firstLineChars="200"/>
        <w:rPr>
          <w:rFonts w:eastAsia="方正仿宋简体"/>
          <w:sz w:val="32"/>
          <w:szCs w:val="32"/>
        </w:rPr>
      </w:pPr>
      <w:r>
        <w:rPr>
          <w:rFonts w:hint="eastAsia" w:eastAsia="方正仿宋简体" w:cs="方正仿宋简体"/>
          <w:sz w:val="32"/>
          <w:szCs w:val="32"/>
        </w:rPr>
        <w:t>大学生创业计划竞赛：参加竞赛项目分为已创业与未创业两类；分为农林、畜牧、食品及相关产业，生物医药，化工技术和环境科学，信息技术和电子商务，材料，机械能源，文化创意和服务咨询等</w:t>
      </w:r>
      <w:r>
        <w:rPr>
          <w:rFonts w:eastAsia="方正仿宋简体"/>
          <w:sz w:val="32"/>
          <w:szCs w:val="32"/>
        </w:rPr>
        <w:t>7</w:t>
      </w:r>
      <w:r>
        <w:rPr>
          <w:rFonts w:hint="eastAsia" w:eastAsia="方正仿宋简体" w:cs="方正仿宋简体"/>
          <w:sz w:val="32"/>
          <w:szCs w:val="32"/>
        </w:rPr>
        <w:t>个组别。实行分类、分组申报。</w:t>
      </w:r>
    </w:p>
    <w:p>
      <w:pPr>
        <w:spacing w:line="520" w:lineRule="exact"/>
        <w:ind w:firstLine="31680" w:firstLineChars="200"/>
        <w:rPr>
          <w:rFonts w:eastAsia="方正仿宋简体"/>
          <w:sz w:val="32"/>
          <w:szCs w:val="32"/>
        </w:rPr>
      </w:pPr>
      <w:r>
        <w:rPr>
          <w:rFonts w:hint="eastAsia" w:eastAsia="方正仿宋简体" w:cs="方正仿宋简体"/>
          <w:sz w:val="32"/>
          <w:szCs w:val="32"/>
        </w:rPr>
        <w:t>拥有或授权拥有产品或服务，并已在工商、民政等政府部门注册登记为企业、个体工商户、民办非企业单位等组织形式，且法人代表或经营者为符合第十五条规定的在校学生、运营时间在</w:t>
      </w:r>
      <w:r>
        <w:rPr>
          <w:rFonts w:eastAsia="方正仿宋简体"/>
          <w:sz w:val="32"/>
          <w:szCs w:val="32"/>
        </w:rPr>
        <w:t>3</w:t>
      </w:r>
      <w:r>
        <w:rPr>
          <w:rFonts w:hint="eastAsia" w:eastAsia="方正仿宋简体" w:cs="方正仿宋简体"/>
          <w:sz w:val="32"/>
          <w:szCs w:val="32"/>
        </w:rPr>
        <w:t>个月以上（以预赛网络报备时间为截止日期）的项目，可申报已创业类。</w:t>
      </w:r>
    </w:p>
    <w:p>
      <w:pPr>
        <w:spacing w:line="520" w:lineRule="exact"/>
        <w:ind w:firstLine="31680" w:firstLineChars="200"/>
        <w:rPr>
          <w:rFonts w:eastAsia="方正仿宋简体"/>
          <w:sz w:val="32"/>
          <w:szCs w:val="32"/>
        </w:rPr>
      </w:pPr>
      <w:r>
        <w:rPr>
          <w:rFonts w:hint="eastAsia" w:eastAsia="方正仿宋简体" w:cs="方正仿宋简体"/>
          <w:sz w:val="32"/>
          <w:szCs w:val="32"/>
        </w:rPr>
        <w:t>拥有或授权拥有产品或服务，具有核心团队，具备实施创业的基本条件，但尚未在工商、民政等政府部门注册登记或注册登记时间在</w:t>
      </w:r>
      <w:r>
        <w:rPr>
          <w:rFonts w:eastAsia="方正仿宋简体"/>
          <w:sz w:val="32"/>
          <w:szCs w:val="32"/>
        </w:rPr>
        <w:t>3</w:t>
      </w:r>
      <w:r>
        <w:rPr>
          <w:rFonts w:hint="eastAsia" w:eastAsia="方正仿宋简体" w:cs="方正仿宋简体"/>
          <w:sz w:val="32"/>
          <w:szCs w:val="32"/>
        </w:rPr>
        <w:t>个月以下的项目，可申报未创业类。</w:t>
      </w:r>
    </w:p>
    <w:p>
      <w:pPr>
        <w:spacing w:line="520" w:lineRule="exact"/>
        <w:ind w:firstLine="31680" w:firstLineChars="200"/>
        <w:rPr>
          <w:rFonts w:eastAsia="方正仿宋简体"/>
          <w:sz w:val="32"/>
          <w:szCs w:val="32"/>
        </w:rPr>
      </w:pPr>
      <w:r>
        <w:rPr>
          <w:rFonts w:hint="eastAsia" w:eastAsia="方正仿宋简体" w:cs="方正仿宋简体"/>
          <w:sz w:val="32"/>
          <w:szCs w:val="32"/>
        </w:rPr>
        <w:t>创业实践挑战赛：拥有或授权拥有产品或服务，并已在工商、民政等政府部门注册登记为企业、个体工商户、民办非企业单位等组织形式，且法人代表或经营者符合第十五条规定、运营时间在</w:t>
      </w:r>
      <w:r>
        <w:rPr>
          <w:rFonts w:eastAsia="方正仿宋简体"/>
          <w:sz w:val="32"/>
          <w:szCs w:val="32"/>
        </w:rPr>
        <w:t>3</w:t>
      </w:r>
      <w:r>
        <w:rPr>
          <w:rFonts w:hint="eastAsia" w:eastAsia="方正仿宋简体" w:cs="方正仿宋简体"/>
          <w:sz w:val="32"/>
          <w:szCs w:val="32"/>
        </w:rPr>
        <w:t>个月以上（以预赛网络报备时间为截止日期）的项目，可申报该赛事。申报不区分具体类别、组别。</w:t>
      </w:r>
    </w:p>
    <w:p>
      <w:pPr>
        <w:spacing w:line="520" w:lineRule="exact"/>
        <w:ind w:firstLine="31680" w:firstLineChars="200"/>
        <w:rPr>
          <w:rFonts w:eastAsia="方正仿宋简体"/>
          <w:sz w:val="32"/>
          <w:szCs w:val="32"/>
        </w:rPr>
      </w:pPr>
      <w:r>
        <w:rPr>
          <w:rFonts w:hint="eastAsia" w:eastAsia="方正仿宋简体" w:cs="方正仿宋简体"/>
          <w:sz w:val="32"/>
          <w:szCs w:val="32"/>
        </w:rPr>
        <w:t>公益创业赛：拥有较强的公益特征（有效解决社会问题，项目收益主要用于进一步扩大项目的范围、规模或水平）、创业特征（通过商业运作的方式，运用前期的少量资源撬动外界更广大的资源来解决社会问题，并形成可自身维持的商业模式）、实践特征（团队须实践其公益创业计划，形成可衡量的项目成果，部分或完全实现其计划的目标成果）的项目，且参赛学生符合第十五条规定，可申报该赛事。申报不区分具体类别、组别。</w:t>
      </w:r>
    </w:p>
    <w:p>
      <w:pPr>
        <w:spacing w:line="520" w:lineRule="exact"/>
        <w:ind w:firstLine="31680" w:firstLineChars="200"/>
        <w:rPr>
          <w:rFonts w:eastAsia="方正仿宋简体"/>
          <w:sz w:val="32"/>
          <w:szCs w:val="32"/>
        </w:rPr>
      </w:pPr>
      <w:r>
        <w:rPr>
          <w:rFonts w:hint="eastAsia" w:eastAsia="方正楷体简体" w:cs="方正楷体简体"/>
          <w:sz w:val="32"/>
          <w:szCs w:val="32"/>
        </w:rPr>
        <w:t>第十七条</w:t>
      </w:r>
      <w:r>
        <w:rPr>
          <w:rFonts w:eastAsia="方正楷体简体"/>
          <w:sz w:val="32"/>
          <w:szCs w:val="32"/>
        </w:rPr>
        <w:t xml:space="preserve"> </w:t>
      </w:r>
      <w:r>
        <w:rPr>
          <w:rFonts w:eastAsia="方正仿宋简体"/>
          <w:sz w:val="32"/>
          <w:szCs w:val="32"/>
        </w:rPr>
        <w:t xml:space="preserve"> </w:t>
      </w:r>
      <w:r>
        <w:rPr>
          <w:rFonts w:hint="eastAsia" w:eastAsia="方正仿宋简体" w:cs="方正仿宋简体"/>
          <w:sz w:val="32"/>
          <w:szCs w:val="32"/>
        </w:rPr>
        <w:t>参赛形式：以学校为单位统一申报，以创业团队形式参赛，原则上每个团队人数不超过</w:t>
      </w:r>
      <w:r>
        <w:rPr>
          <w:rFonts w:eastAsia="方正仿宋简体"/>
          <w:sz w:val="32"/>
          <w:szCs w:val="32"/>
        </w:rPr>
        <w:t>10</w:t>
      </w:r>
      <w:r>
        <w:rPr>
          <w:rFonts w:hint="eastAsia" w:eastAsia="方正仿宋简体" w:cs="方正仿宋简体"/>
          <w:sz w:val="32"/>
          <w:szCs w:val="32"/>
        </w:rPr>
        <w:t>人。</w:t>
      </w:r>
    </w:p>
    <w:p>
      <w:pPr>
        <w:spacing w:line="520" w:lineRule="exact"/>
        <w:ind w:firstLine="31680" w:firstLineChars="200"/>
        <w:rPr>
          <w:rFonts w:eastAsia="方正仿宋简体"/>
          <w:sz w:val="32"/>
          <w:szCs w:val="32"/>
        </w:rPr>
      </w:pPr>
      <w:r>
        <w:rPr>
          <w:rFonts w:hint="eastAsia" w:eastAsia="方正仿宋简体" w:cs="方正仿宋简体"/>
          <w:sz w:val="32"/>
          <w:szCs w:val="32"/>
        </w:rPr>
        <w:t>对于跨校组队参赛的项目，各成员须事先协商明确项目的申报单位。</w:t>
      </w:r>
    </w:p>
    <w:p>
      <w:pPr>
        <w:spacing w:line="520" w:lineRule="exact"/>
        <w:ind w:firstLine="31680" w:firstLineChars="200"/>
        <w:rPr>
          <w:rFonts w:eastAsia="方正仿宋简体"/>
          <w:sz w:val="32"/>
          <w:szCs w:val="32"/>
        </w:rPr>
      </w:pPr>
      <w:r>
        <w:rPr>
          <w:rFonts w:hint="eastAsia" w:eastAsia="方正仿宋简体" w:cs="方正仿宋简体"/>
          <w:sz w:val="32"/>
          <w:szCs w:val="32"/>
        </w:rPr>
        <w:t>对于经授权的发明创造或专利技术，在报名时需提交具有法律效力的发明创造或专利技术所有人的书面授权许可、项目鉴定证书、专利证书等。</w:t>
      </w:r>
    </w:p>
    <w:p>
      <w:pPr>
        <w:spacing w:line="520" w:lineRule="exact"/>
        <w:ind w:firstLine="31680" w:firstLineChars="200"/>
        <w:rPr>
          <w:rFonts w:eastAsia="方正仿宋简体"/>
          <w:sz w:val="32"/>
          <w:szCs w:val="32"/>
        </w:rPr>
      </w:pPr>
      <w:r>
        <w:rPr>
          <w:rFonts w:hint="eastAsia" w:eastAsia="方正仿宋简体" w:cs="方正仿宋简体"/>
          <w:sz w:val="32"/>
          <w:szCs w:val="32"/>
        </w:rPr>
        <w:t>对于已注册运营项目的，在报名时需提交相关证明材料（含单位概况、法定代表人情况、营业执照复印件、税务登记证复印件、组织机构代码复印件等材料）。</w:t>
      </w:r>
    </w:p>
    <w:p>
      <w:pPr>
        <w:spacing w:line="520" w:lineRule="exact"/>
        <w:ind w:firstLine="31680" w:firstLineChars="200"/>
        <w:rPr>
          <w:rFonts w:eastAsia="方正仿宋简体"/>
          <w:sz w:val="32"/>
          <w:szCs w:val="32"/>
        </w:rPr>
      </w:pPr>
      <w:r>
        <w:rPr>
          <w:rFonts w:hint="eastAsia" w:eastAsia="方正楷体简体" w:cs="方正楷体简体"/>
          <w:sz w:val="32"/>
          <w:szCs w:val="32"/>
        </w:rPr>
        <w:t>第十八条</w:t>
      </w:r>
      <w:r>
        <w:rPr>
          <w:rFonts w:eastAsia="方正楷体简体"/>
          <w:sz w:val="32"/>
          <w:szCs w:val="32"/>
        </w:rPr>
        <w:t xml:space="preserve"> </w:t>
      </w:r>
      <w:r>
        <w:rPr>
          <w:rFonts w:eastAsia="方正仿宋简体"/>
          <w:sz w:val="32"/>
          <w:szCs w:val="32"/>
        </w:rPr>
        <w:t xml:space="preserve"> </w:t>
      </w:r>
      <w:r>
        <w:rPr>
          <w:rFonts w:hint="eastAsia" w:eastAsia="方正仿宋简体" w:cs="方正仿宋简体"/>
          <w:sz w:val="32"/>
          <w:szCs w:val="32"/>
        </w:rPr>
        <w:t>参赛项目涉及下列内容时，必须由申报者提供有关部门的证明材料，否则不予评审。</w:t>
      </w:r>
    </w:p>
    <w:p>
      <w:pPr>
        <w:spacing w:line="520" w:lineRule="exact"/>
        <w:ind w:firstLine="31680" w:firstLineChars="200"/>
        <w:rPr>
          <w:rFonts w:eastAsia="方正仿宋简体"/>
          <w:sz w:val="32"/>
          <w:szCs w:val="32"/>
        </w:rPr>
      </w:pPr>
      <w:r>
        <w:rPr>
          <w:rFonts w:hint="eastAsia" w:eastAsia="方正仿宋简体" w:cs="方正仿宋简体"/>
          <w:sz w:val="32"/>
          <w:szCs w:val="32"/>
        </w:rPr>
        <w:t>动植物新品种的发现或培育，须有省级以上农科部门或科研院所开具证明。</w:t>
      </w:r>
    </w:p>
    <w:p>
      <w:pPr>
        <w:spacing w:line="520" w:lineRule="exact"/>
        <w:ind w:firstLine="31680" w:firstLineChars="200"/>
        <w:rPr>
          <w:rFonts w:eastAsia="方正仿宋简体"/>
          <w:sz w:val="32"/>
          <w:szCs w:val="32"/>
        </w:rPr>
      </w:pPr>
      <w:r>
        <w:rPr>
          <w:rFonts w:hint="eastAsia" w:eastAsia="方正仿宋简体" w:cs="方正仿宋简体"/>
          <w:sz w:val="32"/>
          <w:szCs w:val="32"/>
        </w:rPr>
        <w:t>对国家保护动植物的研究，须有省级以上林业部门开具证明，证明该项研究的过程中未产生对所研究的动植物繁衍、生长不利的影响。</w:t>
      </w:r>
    </w:p>
    <w:p>
      <w:pPr>
        <w:spacing w:line="520" w:lineRule="exact"/>
        <w:ind w:firstLine="31680" w:firstLineChars="200"/>
        <w:rPr>
          <w:rFonts w:eastAsia="方正仿宋简体"/>
          <w:sz w:val="32"/>
          <w:szCs w:val="32"/>
        </w:rPr>
      </w:pPr>
      <w:r>
        <w:rPr>
          <w:rFonts w:hint="eastAsia" w:eastAsia="方正仿宋简体" w:cs="方正仿宋简体"/>
          <w:sz w:val="32"/>
          <w:szCs w:val="32"/>
        </w:rPr>
        <w:t>新药物的研究须有卫生行政部门授权机构或具有同等资质机构的鉴定证明。</w:t>
      </w:r>
    </w:p>
    <w:p>
      <w:pPr>
        <w:spacing w:line="520" w:lineRule="exact"/>
        <w:ind w:firstLine="31680" w:firstLineChars="200"/>
        <w:rPr>
          <w:rFonts w:eastAsia="方正仿宋简体"/>
          <w:sz w:val="32"/>
          <w:szCs w:val="32"/>
        </w:rPr>
      </w:pPr>
      <w:r>
        <w:rPr>
          <w:rFonts w:hint="eastAsia" w:eastAsia="方正仿宋简体" w:cs="方正仿宋简体"/>
          <w:sz w:val="32"/>
          <w:szCs w:val="32"/>
        </w:rPr>
        <w:t>医疗卫生研究须通过专家鉴定，并最好附有在公开发行的专业性杂志上发表过的文章。</w:t>
      </w:r>
    </w:p>
    <w:p>
      <w:pPr>
        <w:spacing w:line="520" w:lineRule="exact"/>
        <w:ind w:firstLine="31680" w:firstLineChars="200"/>
        <w:rPr>
          <w:rFonts w:eastAsia="方正仿宋简体"/>
          <w:sz w:val="32"/>
          <w:szCs w:val="32"/>
        </w:rPr>
      </w:pPr>
      <w:r>
        <w:rPr>
          <w:rFonts w:hint="eastAsia" w:eastAsia="方正仿宋简体" w:cs="方正仿宋简体"/>
          <w:sz w:val="32"/>
          <w:szCs w:val="32"/>
        </w:rPr>
        <w:t>涉及燃气用具等与人民生命财产安全有关用具的研究，须有国家相应行政部门授权机构的认定证明。</w:t>
      </w:r>
    </w:p>
    <w:p>
      <w:pPr>
        <w:spacing w:line="520" w:lineRule="exact"/>
        <w:ind w:firstLine="31680" w:firstLineChars="200"/>
        <w:rPr>
          <w:rFonts w:eastAsia="方正仿宋简体"/>
          <w:sz w:val="32"/>
          <w:szCs w:val="32"/>
        </w:rPr>
      </w:pPr>
      <w:r>
        <w:rPr>
          <w:rFonts w:hint="eastAsia" w:eastAsia="方正楷体简体" w:cs="方正楷体简体"/>
          <w:sz w:val="32"/>
          <w:szCs w:val="32"/>
        </w:rPr>
        <w:t>第十九条</w:t>
      </w:r>
      <w:r>
        <w:rPr>
          <w:rFonts w:eastAsia="方正楷体简体"/>
          <w:sz w:val="32"/>
          <w:szCs w:val="32"/>
        </w:rPr>
        <w:t xml:space="preserve">  </w:t>
      </w:r>
      <w:r>
        <w:rPr>
          <w:rFonts w:hint="eastAsia" w:eastAsia="方正仿宋简体" w:cs="方正仿宋简体"/>
          <w:sz w:val="32"/>
          <w:szCs w:val="32"/>
        </w:rPr>
        <w:t>每个学校选送参加全国大赛的项目总数不超过</w:t>
      </w:r>
      <w:r>
        <w:rPr>
          <w:rFonts w:eastAsia="方正仿宋简体"/>
          <w:sz w:val="32"/>
          <w:szCs w:val="32"/>
        </w:rPr>
        <w:t>6</w:t>
      </w:r>
      <w:r>
        <w:rPr>
          <w:rFonts w:hint="eastAsia" w:eastAsia="方正仿宋简体" w:cs="方正仿宋简体"/>
          <w:sz w:val="32"/>
          <w:szCs w:val="32"/>
        </w:rPr>
        <w:t>件。其中，参加大学生创业计划竞赛的项目总数不超过</w:t>
      </w:r>
      <w:r>
        <w:rPr>
          <w:rFonts w:eastAsia="方正仿宋简体"/>
          <w:sz w:val="32"/>
          <w:szCs w:val="32"/>
        </w:rPr>
        <w:t>3</w:t>
      </w:r>
      <w:r>
        <w:rPr>
          <w:rFonts w:hint="eastAsia" w:eastAsia="方正仿宋简体" w:cs="方正仿宋简体"/>
          <w:sz w:val="32"/>
          <w:szCs w:val="32"/>
        </w:rPr>
        <w:t>件，参加创业实践挑战赛的项目总数不超过</w:t>
      </w:r>
      <w:r>
        <w:rPr>
          <w:rFonts w:eastAsia="方正仿宋简体"/>
          <w:sz w:val="32"/>
          <w:szCs w:val="32"/>
        </w:rPr>
        <w:t>2</w:t>
      </w:r>
      <w:r>
        <w:rPr>
          <w:rFonts w:hint="eastAsia" w:eastAsia="方正仿宋简体" w:cs="方正仿宋简体"/>
          <w:sz w:val="32"/>
          <w:szCs w:val="32"/>
        </w:rPr>
        <w:t>件，参加公益创业赛的项目总数不超过</w:t>
      </w:r>
      <w:r>
        <w:rPr>
          <w:rFonts w:eastAsia="方正仿宋简体"/>
          <w:sz w:val="32"/>
          <w:szCs w:val="32"/>
        </w:rPr>
        <w:t>1</w:t>
      </w:r>
      <w:r>
        <w:rPr>
          <w:rFonts w:hint="eastAsia" w:eastAsia="方正仿宋简体" w:cs="方正仿宋简体"/>
          <w:sz w:val="32"/>
          <w:szCs w:val="32"/>
        </w:rPr>
        <w:t>件，每人（每个团队）限报</w:t>
      </w:r>
      <w:r>
        <w:rPr>
          <w:rFonts w:eastAsia="方正仿宋简体"/>
          <w:sz w:val="32"/>
          <w:szCs w:val="32"/>
        </w:rPr>
        <w:t>1</w:t>
      </w:r>
      <w:r>
        <w:rPr>
          <w:rFonts w:hint="eastAsia" w:eastAsia="方正仿宋简体" w:cs="方正仿宋简体"/>
          <w:sz w:val="32"/>
          <w:szCs w:val="32"/>
        </w:rPr>
        <w:t>件；每个参赛项目只可选择参加一项主体赛事，不得兼报。专项竞赛名额另计。</w:t>
      </w:r>
    </w:p>
    <w:p>
      <w:pPr>
        <w:spacing w:line="520" w:lineRule="exact"/>
        <w:ind w:firstLine="31680" w:firstLineChars="200"/>
        <w:rPr>
          <w:rFonts w:eastAsia="方正仿宋简体"/>
          <w:sz w:val="32"/>
          <w:szCs w:val="32"/>
        </w:rPr>
      </w:pPr>
      <w:r>
        <w:rPr>
          <w:rFonts w:hint="eastAsia" w:eastAsia="方正仿宋简体" w:cs="方正仿宋简体"/>
          <w:sz w:val="32"/>
          <w:szCs w:val="32"/>
        </w:rPr>
        <w:t>参赛项目须经过本省（自治区、直辖市）组织协调委员会进行资格及形式审查和本省（自治区、直辖市）评审委员会初步评定，方可上报全国组织委员会办公室。各省（自治区、直辖市）选送全国大赛的项目数额由主办单位统一确定。</w:t>
      </w:r>
    </w:p>
    <w:p>
      <w:pPr>
        <w:spacing w:line="520" w:lineRule="exact"/>
        <w:ind w:firstLine="31680" w:firstLineChars="200"/>
        <w:rPr>
          <w:rFonts w:eastAsia="方正仿宋简体"/>
          <w:sz w:val="32"/>
          <w:szCs w:val="32"/>
        </w:rPr>
      </w:pPr>
    </w:p>
    <w:p>
      <w:pPr>
        <w:spacing w:line="520" w:lineRule="exact"/>
        <w:jc w:val="center"/>
        <w:rPr>
          <w:rFonts w:eastAsia="方正黑体简体"/>
          <w:sz w:val="32"/>
          <w:szCs w:val="32"/>
        </w:rPr>
      </w:pPr>
      <w:r>
        <w:rPr>
          <w:rFonts w:hint="eastAsia" w:eastAsia="方正黑体简体" w:cs="方正黑体简体"/>
          <w:sz w:val="32"/>
          <w:szCs w:val="32"/>
        </w:rPr>
        <w:t>第四章</w:t>
      </w:r>
      <w:r>
        <w:rPr>
          <w:rFonts w:eastAsia="方正黑体简体"/>
          <w:sz w:val="32"/>
          <w:szCs w:val="32"/>
        </w:rPr>
        <w:t xml:space="preserve"> </w:t>
      </w:r>
      <w:r>
        <w:rPr>
          <w:rFonts w:hint="eastAsia" w:eastAsia="方正黑体简体" w:cs="方正黑体简体"/>
          <w:sz w:val="32"/>
          <w:szCs w:val="32"/>
        </w:rPr>
        <w:t>展览、交流、孵化</w:t>
      </w:r>
    </w:p>
    <w:p>
      <w:pPr>
        <w:spacing w:line="520" w:lineRule="exact"/>
        <w:ind w:firstLine="31680" w:firstLineChars="200"/>
        <w:rPr>
          <w:rFonts w:eastAsia="方正仿宋简体"/>
          <w:sz w:val="32"/>
          <w:szCs w:val="32"/>
        </w:rPr>
      </w:pPr>
    </w:p>
    <w:p>
      <w:pPr>
        <w:spacing w:line="520" w:lineRule="exact"/>
        <w:ind w:firstLine="31680" w:firstLineChars="200"/>
        <w:rPr>
          <w:rFonts w:eastAsia="方正仿宋简体"/>
          <w:sz w:val="32"/>
          <w:szCs w:val="32"/>
        </w:rPr>
      </w:pPr>
      <w:r>
        <w:rPr>
          <w:rFonts w:hint="eastAsia" w:eastAsia="方正楷体简体" w:cs="方正楷体简体"/>
          <w:sz w:val="32"/>
          <w:szCs w:val="32"/>
        </w:rPr>
        <w:t>第二十条</w:t>
      </w:r>
      <w:r>
        <w:rPr>
          <w:rFonts w:eastAsia="方正仿宋简体"/>
          <w:sz w:val="32"/>
          <w:szCs w:val="32"/>
        </w:rPr>
        <w:t xml:space="preserve">  </w:t>
      </w:r>
      <w:r>
        <w:rPr>
          <w:rFonts w:hint="eastAsia" w:eastAsia="方正仿宋简体" w:cs="方正仿宋简体"/>
          <w:sz w:val="32"/>
          <w:szCs w:val="32"/>
        </w:rPr>
        <w:t>全国组织委员会将在大赛举办期间组织多种形式的交流、展示活动和其它活动，丰富大赛内容。</w:t>
      </w:r>
    </w:p>
    <w:p>
      <w:pPr>
        <w:spacing w:line="520" w:lineRule="exact"/>
        <w:ind w:firstLine="31680" w:firstLineChars="200"/>
        <w:rPr>
          <w:rFonts w:eastAsia="方正仿宋简体"/>
          <w:sz w:val="32"/>
          <w:szCs w:val="32"/>
        </w:rPr>
      </w:pPr>
      <w:r>
        <w:rPr>
          <w:rFonts w:hint="eastAsia" w:eastAsia="方正楷体简体" w:cs="方正楷体简体"/>
          <w:sz w:val="32"/>
          <w:szCs w:val="32"/>
        </w:rPr>
        <w:t>第二十一条</w:t>
      </w:r>
      <w:r>
        <w:rPr>
          <w:rFonts w:eastAsia="方正仿宋简体"/>
          <w:sz w:val="32"/>
          <w:szCs w:val="32"/>
        </w:rPr>
        <w:t xml:space="preserve">  </w:t>
      </w:r>
      <w:r>
        <w:rPr>
          <w:rFonts w:hint="eastAsia" w:eastAsia="方正仿宋简体" w:cs="方正仿宋简体"/>
          <w:sz w:val="32"/>
          <w:szCs w:val="32"/>
        </w:rPr>
        <w:t>全国组织委员会拥有组织转让及孵化获奖项目的优先权。成果产权及利益分配由学校和作者协商确定。全国组织委员会可结集出版大赛获奖项目及评委评语。</w:t>
      </w:r>
    </w:p>
    <w:p>
      <w:pPr>
        <w:spacing w:line="520" w:lineRule="exact"/>
        <w:ind w:firstLine="31680" w:firstLineChars="200"/>
        <w:rPr>
          <w:rFonts w:eastAsia="方正仿宋简体"/>
          <w:sz w:val="32"/>
          <w:szCs w:val="32"/>
        </w:rPr>
      </w:pPr>
      <w:r>
        <w:rPr>
          <w:rFonts w:hint="eastAsia" w:eastAsia="方正楷体简体" w:cs="方正楷体简体"/>
          <w:sz w:val="32"/>
          <w:szCs w:val="32"/>
        </w:rPr>
        <w:t>第二十二条</w:t>
      </w:r>
      <w:r>
        <w:rPr>
          <w:rFonts w:eastAsia="方正仿宋简体"/>
          <w:sz w:val="32"/>
          <w:szCs w:val="32"/>
        </w:rPr>
        <w:t xml:space="preserve">  </w:t>
      </w:r>
      <w:r>
        <w:rPr>
          <w:rFonts w:hint="eastAsia" w:eastAsia="方正仿宋简体" w:cs="方正仿宋简体"/>
          <w:sz w:val="32"/>
          <w:szCs w:val="32"/>
        </w:rPr>
        <w:t>在每次大赛举办期间，全国组织委员会将联合地方政府、园区及风险投资机构举办项目对接和孵化活动，对大赛中涌现出的优秀项目优先转化。</w:t>
      </w:r>
    </w:p>
    <w:p>
      <w:pPr>
        <w:spacing w:line="520" w:lineRule="exact"/>
        <w:ind w:firstLine="31680" w:firstLineChars="200"/>
        <w:rPr>
          <w:rFonts w:eastAsia="方正仿宋简体"/>
          <w:sz w:val="32"/>
          <w:szCs w:val="32"/>
        </w:rPr>
      </w:pPr>
      <w:r>
        <w:rPr>
          <w:rFonts w:hint="eastAsia" w:eastAsia="方正楷体简体" w:cs="方正楷体简体"/>
          <w:sz w:val="32"/>
          <w:szCs w:val="32"/>
        </w:rPr>
        <w:t>第二十三条</w:t>
      </w:r>
      <w:r>
        <w:rPr>
          <w:rFonts w:eastAsia="方正仿宋简体"/>
          <w:sz w:val="32"/>
          <w:szCs w:val="32"/>
        </w:rPr>
        <w:t xml:space="preserve">  </w:t>
      </w:r>
      <w:r>
        <w:rPr>
          <w:rFonts w:hint="eastAsia" w:eastAsia="方正仿宋简体" w:cs="方正仿宋简体"/>
          <w:sz w:val="32"/>
          <w:szCs w:val="32"/>
        </w:rPr>
        <w:t>全国组织委员会将设立大学生创业基金，加强与有关方面特别是金融机构、风险投资机构和创业投资机构等方面的合作，并通过成立大学生创业联盟等，为高校学生通过参与大赛实现创业提供支持。</w:t>
      </w:r>
    </w:p>
    <w:p>
      <w:pPr>
        <w:spacing w:line="520" w:lineRule="exact"/>
        <w:ind w:firstLine="31680" w:firstLineChars="200"/>
        <w:rPr>
          <w:rFonts w:eastAsia="方正仿宋简体"/>
          <w:sz w:val="32"/>
          <w:szCs w:val="32"/>
        </w:rPr>
      </w:pPr>
    </w:p>
    <w:p>
      <w:pPr>
        <w:spacing w:line="520" w:lineRule="exact"/>
        <w:jc w:val="center"/>
        <w:rPr>
          <w:rFonts w:eastAsia="方正黑体简体"/>
          <w:sz w:val="32"/>
          <w:szCs w:val="32"/>
        </w:rPr>
      </w:pPr>
      <w:r>
        <w:rPr>
          <w:rFonts w:hint="eastAsia" w:eastAsia="方正黑体简体" w:cs="方正黑体简体"/>
          <w:sz w:val="32"/>
          <w:szCs w:val="32"/>
        </w:rPr>
        <w:t>第五章</w:t>
      </w:r>
      <w:r>
        <w:rPr>
          <w:rFonts w:eastAsia="方正黑体简体"/>
          <w:sz w:val="32"/>
          <w:szCs w:val="32"/>
        </w:rPr>
        <w:t xml:space="preserve"> </w:t>
      </w:r>
      <w:r>
        <w:rPr>
          <w:rFonts w:hint="eastAsia" w:eastAsia="方正黑体简体" w:cs="方正黑体简体"/>
          <w:sz w:val="32"/>
          <w:szCs w:val="32"/>
        </w:rPr>
        <w:t>奖励</w:t>
      </w:r>
    </w:p>
    <w:p>
      <w:pPr>
        <w:spacing w:line="520" w:lineRule="exact"/>
        <w:ind w:firstLine="31680" w:firstLineChars="200"/>
        <w:rPr>
          <w:rFonts w:eastAsia="方正仿宋简体"/>
          <w:sz w:val="32"/>
          <w:szCs w:val="32"/>
        </w:rPr>
      </w:pPr>
    </w:p>
    <w:p>
      <w:pPr>
        <w:spacing w:line="520" w:lineRule="exact"/>
        <w:ind w:firstLine="31680" w:firstLineChars="200"/>
        <w:rPr>
          <w:rFonts w:eastAsia="方正仿宋简体"/>
          <w:sz w:val="32"/>
          <w:szCs w:val="32"/>
        </w:rPr>
      </w:pPr>
      <w:r>
        <w:rPr>
          <w:rFonts w:hint="eastAsia" w:eastAsia="方正楷体简体" w:cs="方正楷体简体"/>
          <w:sz w:val="32"/>
          <w:szCs w:val="32"/>
        </w:rPr>
        <w:t>第二十四条</w:t>
      </w:r>
      <w:r>
        <w:rPr>
          <w:rFonts w:eastAsia="方正楷体简体"/>
          <w:sz w:val="32"/>
          <w:szCs w:val="32"/>
        </w:rPr>
        <w:t xml:space="preserve">  </w:t>
      </w:r>
      <w:r>
        <w:rPr>
          <w:rFonts w:hint="eastAsia" w:eastAsia="方正仿宋简体" w:cs="方正仿宋简体"/>
          <w:sz w:val="32"/>
          <w:szCs w:val="32"/>
        </w:rPr>
        <w:t>全国评审委员会对各省（自治区、直辖市）报送的</w:t>
      </w:r>
      <w:r>
        <w:rPr>
          <w:rFonts w:eastAsia="方正仿宋简体"/>
          <w:sz w:val="32"/>
          <w:szCs w:val="32"/>
        </w:rPr>
        <w:t>3</w:t>
      </w:r>
      <w:r>
        <w:rPr>
          <w:rFonts w:hint="eastAsia" w:eastAsia="方正仿宋简体" w:cs="方正仿宋简体"/>
          <w:sz w:val="32"/>
          <w:szCs w:val="32"/>
        </w:rPr>
        <w:t>项主体赛事的参赛项目进行复审，分别评出参赛项目的</w:t>
      </w:r>
      <w:r>
        <w:rPr>
          <w:rFonts w:eastAsia="方正仿宋简体"/>
          <w:sz w:val="32"/>
          <w:szCs w:val="32"/>
        </w:rPr>
        <w:t>90%</w:t>
      </w:r>
      <w:r>
        <w:rPr>
          <w:rFonts w:hint="eastAsia" w:eastAsia="方正仿宋简体" w:cs="方正仿宋简体"/>
          <w:sz w:val="32"/>
          <w:szCs w:val="32"/>
        </w:rPr>
        <w:t>左右进入决赛。</w:t>
      </w:r>
      <w:r>
        <w:rPr>
          <w:rFonts w:eastAsia="方正仿宋简体"/>
          <w:sz w:val="32"/>
          <w:szCs w:val="32"/>
        </w:rPr>
        <w:t>3</w:t>
      </w:r>
      <w:r>
        <w:rPr>
          <w:rFonts w:hint="eastAsia" w:eastAsia="方正仿宋简体" w:cs="方正仿宋简体"/>
          <w:sz w:val="32"/>
          <w:szCs w:val="32"/>
        </w:rPr>
        <w:t>项主体赛事的奖项设置统一为金奖、银奖、铜奖，分别约占进入决赛项目总数的</w:t>
      </w:r>
      <w:r>
        <w:rPr>
          <w:rFonts w:eastAsia="方正仿宋简体"/>
          <w:sz w:val="32"/>
          <w:szCs w:val="32"/>
        </w:rPr>
        <w:t>10%</w:t>
      </w:r>
      <w:r>
        <w:rPr>
          <w:rFonts w:hint="eastAsia" w:eastAsia="方正仿宋简体" w:cs="方正仿宋简体"/>
          <w:sz w:val="32"/>
          <w:szCs w:val="32"/>
        </w:rPr>
        <w:t>、</w:t>
      </w:r>
      <w:r>
        <w:rPr>
          <w:rFonts w:eastAsia="方正仿宋简体"/>
          <w:sz w:val="32"/>
          <w:szCs w:val="32"/>
        </w:rPr>
        <w:t>20%</w:t>
      </w:r>
      <w:r>
        <w:rPr>
          <w:rFonts w:hint="eastAsia" w:eastAsia="方正仿宋简体" w:cs="方正仿宋简体"/>
          <w:sz w:val="32"/>
          <w:szCs w:val="32"/>
        </w:rPr>
        <w:t>和</w:t>
      </w:r>
      <w:r>
        <w:rPr>
          <w:rFonts w:eastAsia="方正仿宋简体"/>
          <w:sz w:val="32"/>
          <w:szCs w:val="32"/>
        </w:rPr>
        <w:t>70%</w:t>
      </w:r>
      <w:r>
        <w:rPr>
          <w:rFonts w:hint="eastAsia" w:eastAsia="方正仿宋简体" w:cs="方正仿宋简体"/>
          <w:sz w:val="32"/>
          <w:szCs w:val="32"/>
        </w:rPr>
        <w:t>。</w:t>
      </w:r>
    </w:p>
    <w:p>
      <w:pPr>
        <w:spacing w:line="520" w:lineRule="exact"/>
        <w:ind w:firstLine="31680" w:firstLineChars="200"/>
        <w:rPr>
          <w:rFonts w:eastAsia="方正仿宋简体"/>
          <w:sz w:val="32"/>
          <w:szCs w:val="32"/>
        </w:rPr>
      </w:pPr>
      <w:r>
        <w:rPr>
          <w:rFonts w:hint="eastAsia" w:eastAsia="方正仿宋简体" w:cs="方正仿宋简体"/>
          <w:sz w:val="32"/>
          <w:szCs w:val="32"/>
        </w:rPr>
        <w:t>其中，大学生创业计划竞赛实行分类、分组申报，针对已创业与未创业两类项目实行相同的评审规则，各组参赛项目获奖比例原则上相同；计算总分时，将视已创业项目实际运营情况，在其实得总分基础上给予</w:t>
      </w:r>
      <w:r>
        <w:rPr>
          <w:rFonts w:eastAsia="方正仿宋简体"/>
          <w:sz w:val="32"/>
          <w:szCs w:val="32"/>
        </w:rPr>
        <w:t>1%</w:t>
      </w:r>
      <w:r>
        <w:rPr>
          <w:rFonts w:hint="eastAsia" w:eastAsia="方正仿宋简体" w:cs="方正仿宋简体"/>
          <w:sz w:val="32"/>
          <w:szCs w:val="32"/>
        </w:rPr>
        <w:t>至</w:t>
      </w:r>
      <w:r>
        <w:rPr>
          <w:rFonts w:eastAsia="方正仿宋简体"/>
          <w:sz w:val="32"/>
          <w:szCs w:val="32"/>
        </w:rPr>
        <w:t>5%</w:t>
      </w:r>
      <w:r>
        <w:rPr>
          <w:rFonts w:hint="eastAsia" w:eastAsia="方正仿宋简体" w:cs="方正仿宋简体"/>
          <w:sz w:val="32"/>
          <w:szCs w:val="32"/>
        </w:rPr>
        <w:t>的加分。创业实践挑战赛、公益创业赛等</w:t>
      </w:r>
      <w:r>
        <w:rPr>
          <w:rFonts w:eastAsia="方正仿宋简体"/>
          <w:sz w:val="32"/>
          <w:szCs w:val="32"/>
        </w:rPr>
        <w:t>2</w:t>
      </w:r>
      <w:r>
        <w:rPr>
          <w:rFonts w:hint="eastAsia" w:eastAsia="方正仿宋简体" w:cs="方正仿宋简体"/>
          <w:sz w:val="32"/>
          <w:szCs w:val="32"/>
        </w:rPr>
        <w:t>项主体赛事实行统一申报，决赛实行抽签分组，各组参赛项目获奖比例原则上相同。</w:t>
      </w:r>
    </w:p>
    <w:p>
      <w:pPr>
        <w:spacing w:line="520" w:lineRule="exact"/>
        <w:ind w:firstLine="31680" w:firstLineChars="200"/>
        <w:rPr>
          <w:rFonts w:eastAsia="方正仿宋简体"/>
          <w:sz w:val="32"/>
          <w:szCs w:val="32"/>
        </w:rPr>
      </w:pPr>
      <w:r>
        <w:rPr>
          <w:rFonts w:hint="eastAsia" w:eastAsia="方正仿宋简体" w:cs="方正仿宋简体"/>
          <w:sz w:val="32"/>
          <w:szCs w:val="32"/>
        </w:rPr>
        <w:t>专项赛事单独设置奖项，不计入所在学校得分。</w:t>
      </w:r>
    </w:p>
    <w:p>
      <w:pPr>
        <w:spacing w:line="520" w:lineRule="exact"/>
        <w:ind w:firstLine="31680" w:firstLineChars="200"/>
        <w:rPr>
          <w:rFonts w:eastAsia="方正仿宋简体"/>
          <w:sz w:val="32"/>
          <w:szCs w:val="32"/>
        </w:rPr>
      </w:pPr>
      <w:r>
        <w:rPr>
          <w:rFonts w:hint="eastAsia" w:eastAsia="方正楷体简体" w:cs="方正楷体简体"/>
          <w:sz w:val="32"/>
          <w:szCs w:val="32"/>
        </w:rPr>
        <w:t>第二十五条</w:t>
      </w:r>
      <w:r>
        <w:rPr>
          <w:rFonts w:eastAsia="方正楷体简体"/>
          <w:sz w:val="32"/>
          <w:szCs w:val="32"/>
        </w:rPr>
        <w:t xml:space="preserve">  </w:t>
      </w:r>
      <w:r>
        <w:rPr>
          <w:rFonts w:hint="eastAsia" w:eastAsia="方正仿宋简体" w:cs="方正仿宋简体"/>
          <w:sz w:val="32"/>
          <w:szCs w:val="32"/>
        </w:rPr>
        <w:t>参加全国终审决赛的项目，确认资格有效的，由全国组织委员会向作者颁发证书，并视情况给予创业资金、专业指导、出国培训等奖励。参加各省（自治区、直辖市）预赛的项目，确认资格有效而又未进入全国大赛的，由各省（自治区、直辖市）组织协调委员会向作者颁发证书。</w:t>
      </w:r>
    </w:p>
    <w:p>
      <w:pPr>
        <w:spacing w:line="520" w:lineRule="exact"/>
        <w:ind w:firstLine="31680" w:firstLineChars="200"/>
        <w:rPr>
          <w:rFonts w:eastAsia="方正仿宋简体"/>
          <w:sz w:val="32"/>
          <w:szCs w:val="32"/>
        </w:rPr>
      </w:pPr>
      <w:r>
        <w:rPr>
          <w:rFonts w:hint="eastAsia" w:eastAsia="方正楷体简体" w:cs="方正楷体简体"/>
          <w:sz w:val="32"/>
          <w:szCs w:val="32"/>
        </w:rPr>
        <w:t>第二十六条</w:t>
      </w:r>
      <w:r>
        <w:rPr>
          <w:rFonts w:eastAsia="方正楷体简体"/>
          <w:sz w:val="32"/>
          <w:szCs w:val="32"/>
        </w:rPr>
        <w:t xml:space="preserve">  </w:t>
      </w:r>
      <w:r>
        <w:rPr>
          <w:rFonts w:hint="eastAsia" w:eastAsia="方正仿宋简体" w:cs="方正仿宋简体"/>
          <w:sz w:val="32"/>
          <w:szCs w:val="32"/>
        </w:rPr>
        <w:t>大赛以学校为单位计算参赛得分并排序。</w:t>
      </w:r>
    </w:p>
    <w:p>
      <w:pPr>
        <w:spacing w:line="520" w:lineRule="exact"/>
        <w:ind w:firstLine="31680" w:firstLineChars="200"/>
        <w:rPr>
          <w:rFonts w:eastAsia="方正仿宋简体"/>
          <w:sz w:val="32"/>
          <w:szCs w:val="32"/>
        </w:rPr>
      </w:pPr>
      <w:r>
        <w:rPr>
          <w:rFonts w:hint="eastAsia" w:eastAsia="方正仿宋简体" w:cs="方正仿宋简体"/>
          <w:sz w:val="32"/>
          <w:szCs w:val="32"/>
        </w:rPr>
        <w:t>各等次奖计分方法如下：</w:t>
      </w:r>
    </w:p>
    <w:p>
      <w:pPr>
        <w:spacing w:line="520" w:lineRule="exact"/>
        <w:ind w:firstLine="31680" w:firstLineChars="200"/>
        <w:rPr>
          <w:rFonts w:eastAsia="方正仿宋简体"/>
          <w:sz w:val="32"/>
          <w:szCs w:val="32"/>
        </w:rPr>
      </w:pPr>
      <w:r>
        <w:rPr>
          <w:rFonts w:hint="eastAsia" w:eastAsia="方正仿宋简体" w:cs="方正仿宋简体"/>
          <w:sz w:val="32"/>
          <w:szCs w:val="32"/>
        </w:rPr>
        <w:t>大学生创业计划竞赛的金奖项目每件计</w:t>
      </w:r>
      <w:r>
        <w:rPr>
          <w:rFonts w:eastAsia="方正仿宋简体"/>
          <w:sz w:val="32"/>
          <w:szCs w:val="32"/>
        </w:rPr>
        <w:t>100</w:t>
      </w:r>
      <w:r>
        <w:rPr>
          <w:rFonts w:hint="eastAsia" w:eastAsia="方正仿宋简体" w:cs="方正仿宋简体"/>
          <w:sz w:val="32"/>
          <w:szCs w:val="32"/>
        </w:rPr>
        <w:t>分，银奖项目每件计</w:t>
      </w:r>
      <w:r>
        <w:rPr>
          <w:rFonts w:eastAsia="方正仿宋简体"/>
          <w:sz w:val="32"/>
          <w:szCs w:val="32"/>
        </w:rPr>
        <w:t>70</w:t>
      </w:r>
      <w:r>
        <w:rPr>
          <w:rFonts w:hint="eastAsia" w:eastAsia="方正仿宋简体" w:cs="方正仿宋简体"/>
          <w:sz w:val="32"/>
          <w:szCs w:val="32"/>
        </w:rPr>
        <w:t>分，铜奖项目每件计</w:t>
      </w:r>
      <w:r>
        <w:rPr>
          <w:rFonts w:eastAsia="方正仿宋简体"/>
          <w:sz w:val="32"/>
          <w:szCs w:val="32"/>
        </w:rPr>
        <w:t>30</w:t>
      </w:r>
      <w:r>
        <w:rPr>
          <w:rFonts w:hint="eastAsia" w:eastAsia="方正仿宋简体" w:cs="方正仿宋简体"/>
          <w:sz w:val="32"/>
          <w:szCs w:val="32"/>
        </w:rPr>
        <w:t>分，上报至全国组委会但未通过复赛的项目每件计</w:t>
      </w:r>
      <w:r>
        <w:rPr>
          <w:rFonts w:eastAsia="方正仿宋简体"/>
          <w:sz w:val="32"/>
          <w:szCs w:val="32"/>
        </w:rPr>
        <w:t>10</w:t>
      </w:r>
      <w:r>
        <w:rPr>
          <w:rFonts w:hint="eastAsia" w:eastAsia="方正仿宋简体" w:cs="方正仿宋简体"/>
          <w:sz w:val="32"/>
          <w:szCs w:val="32"/>
        </w:rPr>
        <w:t>分。</w:t>
      </w:r>
    </w:p>
    <w:p>
      <w:pPr>
        <w:spacing w:line="520" w:lineRule="exact"/>
        <w:ind w:firstLine="31680" w:firstLineChars="200"/>
        <w:rPr>
          <w:rFonts w:eastAsia="方正仿宋简体"/>
          <w:sz w:val="32"/>
          <w:szCs w:val="32"/>
        </w:rPr>
      </w:pPr>
      <w:r>
        <w:rPr>
          <w:rFonts w:hint="eastAsia" w:eastAsia="方正仿宋简体" w:cs="方正仿宋简体"/>
          <w:sz w:val="32"/>
          <w:szCs w:val="32"/>
        </w:rPr>
        <w:t>创业实践挑战赛的金奖项目每件计</w:t>
      </w:r>
      <w:r>
        <w:rPr>
          <w:rFonts w:eastAsia="方正仿宋简体"/>
          <w:sz w:val="32"/>
          <w:szCs w:val="32"/>
        </w:rPr>
        <w:t>120</w:t>
      </w:r>
      <w:r>
        <w:rPr>
          <w:rFonts w:hint="eastAsia" w:eastAsia="方正仿宋简体" w:cs="方正仿宋简体"/>
          <w:sz w:val="32"/>
          <w:szCs w:val="32"/>
        </w:rPr>
        <w:t>分，银奖项目每件计</w:t>
      </w:r>
      <w:r>
        <w:rPr>
          <w:rFonts w:eastAsia="方正仿宋简体"/>
          <w:sz w:val="32"/>
          <w:szCs w:val="32"/>
        </w:rPr>
        <w:t>90</w:t>
      </w:r>
      <w:r>
        <w:rPr>
          <w:rFonts w:hint="eastAsia" w:eastAsia="方正仿宋简体" w:cs="方正仿宋简体"/>
          <w:sz w:val="32"/>
          <w:szCs w:val="32"/>
        </w:rPr>
        <w:t>分，铜奖项目每件计</w:t>
      </w:r>
      <w:r>
        <w:rPr>
          <w:rFonts w:eastAsia="方正仿宋简体"/>
          <w:sz w:val="32"/>
          <w:szCs w:val="32"/>
        </w:rPr>
        <w:t>50</w:t>
      </w:r>
      <w:r>
        <w:rPr>
          <w:rFonts w:hint="eastAsia" w:eastAsia="方正仿宋简体" w:cs="方正仿宋简体"/>
          <w:sz w:val="32"/>
          <w:szCs w:val="32"/>
        </w:rPr>
        <w:t>分，上报至全国组委会但未通过复赛的项目每件计</w:t>
      </w:r>
      <w:r>
        <w:rPr>
          <w:rFonts w:eastAsia="方正仿宋简体"/>
          <w:sz w:val="32"/>
          <w:szCs w:val="32"/>
        </w:rPr>
        <w:t>10</w:t>
      </w:r>
      <w:r>
        <w:rPr>
          <w:rFonts w:hint="eastAsia" w:eastAsia="方正仿宋简体" w:cs="方正仿宋简体"/>
          <w:sz w:val="32"/>
          <w:szCs w:val="32"/>
        </w:rPr>
        <w:t>分。</w:t>
      </w:r>
    </w:p>
    <w:p>
      <w:pPr>
        <w:spacing w:line="520" w:lineRule="exact"/>
        <w:ind w:firstLine="31680" w:firstLineChars="200"/>
        <w:rPr>
          <w:rFonts w:eastAsia="方正仿宋简体"/>
          <w:sz w:val="32"/>
          <w:szCs w:val="32"/>
        </w:rPr>
      </w:pPr>
      <w:r>
        <w:rPr>
          <w:rFonts w:hint="eastAsia" w:eastAsia="方正仿宋简体" w:cs="方正仿宋简体"/>
          <w:sz w:val="32"/>
          <w:szCs w:val="32"/>
        </w:rPr>
        <w:t>公益创业赛的金奖项目每件计</w:t>
      </w:r>
      <w:r>
        <w:rPr>
          <w:rFonts w:eastAsia="方正仿宋简体"/>
          <w:sz w:val="32"/>
          <w:szCs w:val="32"/>
        </w:rPr>
        <w:t>100</w:t>
      </w:r>
      <w:r>
        <w:rPr>
          <w:rFonts w:hint="eastAsia" w:eastAsia="方正仿宋简体" w:cs="方正仿宋简体"/>
          <w:sz w:val="32"/>
          <w:szCs w:val="32"/>
        </w:rPr>
        <w:t>分，银奖项目每件计</w:t>
      </w:r>
      <w:r>
        <w:rPr>
          <w:rFonts w:eastAsia="方正仿宋简体"/>
          <w:sz w:val="32"/>
          <w:szCs w:val="32"/>
        </w:rPr>
        <w:t>70</w:t>
      </w:r>
      <w:r>
        <w:rPr>
          <w:rFonts w:hint="eastAsia" w:eastAsia="方正仿宋简体" w:cs="方正仿宋简体"/>
          <w:sz w:val="32"/>
          <w:szCs w:val="32"/>
        </w:rPr>
        <w:t>分，铜奖项目每件计</w:t>
      </w:r>
      <w:r>
        <w:rPr>
          <w:rFonts w:eastAsia="方正仿宋简体"/>
          <w:sz w:val="32"/>
          <w:szCs w:val="32"/>
        </w:rPr>
        <w:t>30</w:t>
      </w:r>
      <w:r>
        <w:rPr>
          <w:rFonts w:hint="eastAsia" w:eastAsia="方正仿宋简体" w:cs="方正仿宋简体"/>
          <w:sz w:val="32"/>
          <w:szCs w:val="32"/>
        </w:rPr>
        <w:t>分，上报至全国组委会但未通过复赛的项目每件计</w:t>
      </w:r>
      <w:r>
        <w:rPr>
          <w:rFonts w:eastAsia="方正仿宋简体"/>
          <w:sz w:val="32"/>
          <w:szCs w:val="32"/>
        </w:rPr>
        <w:t>10</w:t>
      </w:r>
      <w:r>
        <w:rPr>
          <w:rFonts w:hint="eastAsia" w:eastAsia="方正仿宋简体" w:cs="方正仿宋简体"/>
          <w:sz w:val="32"/>
          <w:szCs w:val="32"/>
        </w:rPr>
        <w:t>分。</w:t>
      </w:r>
    </w:p>
    <w:p>
      <w:pPr>
        <w:spacing w:line="520" w:lineRule="exact"/>
        <w:ind w:firstLine="31680" w:firstLineChars="200"/>
        <w:rPr>
          <w:rFonts w:eastAsia="方正仿宋简体"/>
          <w:sz w:val="32"/>
          <w:szCs w:val="32"/>
        </w:rPr>
      </w:pPr>
      <w:r>
        <w:rPr>
          <w:rFonts w:hint="eastAsia" w:eastAsia="方正仿宋简体" w:cs="方正仿宋简体"/>
          <w:sz w:val="32"/>
          <w:szCs w:val="32"/>
        </w:rPr>
        <w:t>如遇总积分相等，则以获金奖的个数决定同一名次内的排序，以此类推至铜奖。</w:t>
      </w:r>
    </w:p>
    <w:p>
      <w:pPr>
        <w:spacing w:line="520" w:lineRule="exact"/>
        <w:ind w:firstLine="31680" w:firstLineChars="200"/>
        <w:rPr>
          <w:rFonts w:eastAsia="方正仿宋简体"/>
          <w:sz w:val="32"/>
          <w:szCs w:val="32"/>
        </w:rPr>
      </w:pPr>
    </w:p>
    <w:p>
      <w:pPr>
        <w:spacing w:line="520" w:lineRule="exact"/>
        <w:jc w:val="center"/>
        <w:rPr>
          <w:rFonts w:eastAsia="方正黑体简体"/>
          <w:sz w:val="32"/>
          <w:szCs w:val="32"/>
        </w:rPr>
      </w:pPr>
      <w:r>
        <w:rPr>
          <w:rFonts w:hint="eastAsia" w:eastAsia="方正黑体简体" w:cs="方正黑体简体"/>
          <w:sz w:val="32"/>
          <w:szCs w:val="32"/>
        </w:rPr>
        <w:t>第六章</w:t>
      </w:r>
      <w:r>
        <w:rPr>
          <w:rFonts w:eastAsia="方正黑体简体"/>
          <w:sz w:val="32"/>
          <w:szCs w:val="32"/>
        </w:rPr>
        <w:t xml:space="preserve"> </w:t>
      </w:r>
      <w:r>
        <w:rPr>
          <w:rFonts w:hint="eastAsia" w:eastAsia="方正黑体简体" w:cs="方正黑体简体"/>
          <w:sz w:val="32"/>
          <w:szCs w:val="32"/>
        </w:rPr>
        <w:t>附则</w:t>
      </w:r>
    </w:p>
    <w:p>
      <w:pPr>
        <w:spacing w:line="520" w:lineRule="exact"/>
        <w:ind w:firstLine="31680" w:firstLineChars="200"/>
        <w:rPr>
          <w:rFonts w:eastAsia="方正仿宋简体"/>
          <w:sz w:val="32"/>
          <w:szCs w:val="32"/>
        </w:rPr>
      </w:pPr>
    </w:p>
    <w:p>
      <w:pPr>
        <w:spacing w:line="520" w:lineRule="exact"/>
        <w:ind w:firstLine="31680" w:firstLineChars="200"/>
        <w:rPr>
          <w:rFonts w:eastAsia="方正仿宋简体"/>
          <w:sz w:val="32"/>
          <w:szCs w:val="32"/>
        </w:rPr>
      </w:pPr>
      <w:r>
        <w:rPr>
          <w:rFonts w:hint="eastAsia" w:eastAsia="方正楷体简体" w:cs="方正楷体简体"/>
          <w:sz w:val="32"/>
          <w:szCs w:val="32"/>
        </w:rPr>
        <w:t>第二十七条</w:t>
      </w:r>
      <w:r>
        <w:rPr>
          <w:rFonts w:eastAsia="方正楷体简体"/>
          <w:sz w:val="32"/>
          <w:szCs w:val="32"/>
        </w:rPr>
        <w:t xml:space="preserve"> </w:t>
      </w:r>
      <w:r>
        <w:rPr>
          <w:rFonts w:eastAsia="方正仿宋简体"/>
          <w:sz w:val="32"/>
          <w:szCs w:val="32"/>
        </w:rPr>
        <w:t xml:space="preserve"> </w:t>
      </w:r>
      <w:r>
        <w:rPr>
          <w:rFonts w:hint="eastAsia" w:eastAsia="方正仿宋简体" w:cs="方正仿宋简体"/>
          <w:sz w:val="32"/>
          <w:szCs w:val="32"/>
        </w:rPr>
        <w:t>大赛结束后，对获奖项目保留一个月的质疑投诉期。若收到投诉，大赛领导小组将委托主办单位有关部门进行调查。经调查，如确认该项目资格不符者，取消该项目获得的奖励，通报全国组织委员会成员单位；并视情节给予所在学校取消参赛资格或其它处罚。</w:t>
      </w:r>
    </w:p>
    <w:p>
      <w:pPr>
        <w:spacing w:line="520" w:lineRule="exact"/>
        <w:ind w:firstLine="31680" w:firstLineChars="200"/>
        <w:rPr>
          <w:rFonts w:eastAsia="方正仿宋简体"/>
          <w:sz w:val="32"/>
          <w:szCs w:val="32"/>
        </w:rPr>
      </w:pPr>
      <w:r>
        <w:rPr>
          <w:rFonts w:hint="eastAsia" w:eastAsia="方正仿宋简体" w:cs="方正仿宋简体"/>
          <w:sz w:val="32"/>
          <w:szCs w:val="32"/>
        </w:rPr>
        <w:t>大赛组委会不接受匿名投诉，将保护实名投诉人的合法权益。</w:t>
      </w:r>
    </w:p>
    <w:p>
      <w:pPr>
        <w:spacing w:line="520" w:lineRule="exact"/>
        <w:ind w:firstLine="31680" w:firstLineChars="200"/>
        <w:rPr>
          <w:rFonts w:eastAsia="方正仿宋简体"/>
          <w:sz w:val="32"/>
          <w:szCs w:val="32"/>
        </w:rPr>
      </w:pPr>
      <w:r>
        <w:rPr>
          <w:rFonts w:hint="eastAsia" w:eastAsia="方正楷体简体" w:cs="方正楷体简体"/>
          <w:sz w:val="32"/>
          <w:szCs w:val="32"/>
        </w:rPr>
        <w:t>第二十八条</w:t>
      </w:r>
      <w:r>
        <w:rPr>
          <w:rFonts w:eastAsia="方正楷体简体"/>
          <w:sz w:val="32"/>
          <w:szCs w:val="32"/>
        </w:rPr>
        <w:t xml:space="preserve">  </w:t>
      </w:r>
      <w:r>
        <w:rPr>
          <w:rFonts w:hint="eastAsia" w:eastAsia="方正仿宋简体" w:cs="方正仿宋简体"/>
          <w:sz w:val="32"/>
          <w:szCs w:val="32"/>
        </w:rPr>
        <w:t>大赛承办单位有权以全国组织委员会名义寻求大赛及</w:t>
      </w:r>
      <w:r>
        <w:rPr>
          <w:rFonts w:eastAsia="方正仿宋简体"/>
          <w:sz w:val="32"/>
          <w:szCs w:val="32"/>
        </w:rPr>
        <w:t>3</w:t>
      </w:r>
      <w:r>
        <w:rPr>
          <w:rFonts w:hint="eastAsia" w:eastAsia="方正仿宋简体" w:cs="方正仿宋简体"/>
          <w:sz w:val="32"/>
          <w:szCs w:val="32"/>
        </w:rPr>
        <w:t>项主体赛事的赞助。</w:t>
      </w:r>
    </w:p>
    <w:p>
      <w:pPr>
        <w:spacing w:line="520" w:lineRule="exact"/>
        <w:ind w:firstLine="31680" w:firstLineChars="200"/>
        <w:rPr>
          <w:rFonts w:eastAsia="方正仿宋简体"/>
          <w:sz w:val="32"/>
          <w:szCs w:val="32"/>
        </w:rPr>
      </w:pPr>
      <w:r>
        <w:rPr>
          <w:rFonts w:hint="eastAsia" w:eastAsia="方正楷体简体" w:cs="方正楷体简体"/>
          <w:sz w:val="32"/>
          <w:szCs w:val="32"/>
        </w:rPr>
        <w:t>第二十九条</w:t>
      </w:r>
      <w:r>
        <w:rPr>
          <w:rFonts w:eastAsia="方正楷体简体"/>
          <w:sz w:val="32"/>
          <w:szCs w:val="32"/>
        </w:rPr>
        <w:t xml:space="preserve"> </w:t>
      </w:r>
      <w:r>
        <w:rPr>
          <w:rFonts w:eastAsia="方正仿宋简体"/>
          <w:sz w:val="32"/>
          <w:szCs w:val="32"/>
        </w:rPr>
        <w:t xml:space="preserve"> www.chuangqingchun.net</w:t>
      </w:r>
      <w:r>
        <w:rPr>
          <w:rFonts w:hint="eastAsia" w:eastAsia="方正仿宋简体" w:cs="方正仿宋简体"/>
          <w:sz w:val="32"/>
          <w:szCs w:val="32"/>
        </w:rPr>
        <w:t>为大赛官方网站，由主办单位和承办单位共同建设。</w:t>
      </w:r>
    </w:p>
    <w:p>
      <w:pPr>
        <w:spacing w:line="520" w:lineRule="exact"/>
        <w:ind w:firstLine="31680" w:firstLineChars="200"/>
        <w:rPr>
          <w:rFonts w:eastAsia="方正仿宋简体"/>
          <w:sz w:val="32"/>
          <w:szCs w:val="32"/>
        </w:rPr>
      </w:pPr>
      <w:r>
        <w:rPr>
          <w:rFonts w:hint="eastAsia" w:eastAsia="方正楷体简体" w:cs="方正楷体简体"/>
          <w:sz w:val="32"/>
          <w:szCs w:val="32"/>
        </w:rPr>
        <w:t>第三十条</w:t>
      </w:r>
      <w:r>
        <w:rPr>
          <w:rFonts w:eastAsia="方正楷体简体"/>
          <w:sz w:val="32"/>
          <w:szCs w:val="32"/>
        </w:rPr>
        <w:t xml:space="preserve"> </w:t>
      </w:r>
      <w:r>
        <w:rPr>
          <w:rFonts w:eastAsia="方正仿宋简体"/>
          <w:sz w:val="32"/>
          <w:szCs w:val="32"/>
        </w:rPr>
        <w:t xml:space="preserve"> </w:t>
      </w:r>
      <w:r>
        <w:rPr>
          <w:rFonts w:hint="eastAsia" w:eastAsia="方正仿宋简体" w:cs="方正仿宋简体"/>
          <w:sz w:val="32"/>
          <w:szCs w:val="32"/>
        </w:rPr>
        <w:t>本章程自全国组织委员会通过之日起生效，由大赛主办单位及全国组织委员会秘书处负责解释。</w:t>
      </w:r>
    </w:p>
    <w:p>
      <w:pPr>
        <w:ind w:left="31680" w:leftChars="627"/>
        <w:rPr>
          <w:sz w:val="24"/>
          <w:szCs w:val="24"/>
        </w:rPr>
      </w:pPr>
    </w:p>
    <w:p>
      <w:pPr>
        <w:rPr>
          <w:sz w:val="24"/>
          <w:szCs w:val="24"/>
        </w:rPr>
      </w:pPr>
    </w:p>
    <w:sectPr>
      <w:pgSz w:w="11906" w:h="16838"/>
      <w:pgMar w:top="2024" w:right="1531" w:bottom="1701" w:left="1531" w:header="851" w:footer="992" w:gutter="0"/>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方正大标宋简体">
    <w:panose1 w:val="03000509000000000000"/>
    <w:charset w:val="86"/>
    <w:family w:val="auto"/>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方正仿宋简体">
    <w:panose1 w:val="03000509000000000000"/>
    <w:charset w:val="86"/>
    <w:family w:val="auto"/>
    <w:pitch w:val="default"/>
    <w:sig w:usb0="00000001" w:usb1="080E0000" w:usb2="00000000" w:usb3="00000000" w:csb0="00040000" w:csb1="00000000"/>
  </w:font>
  <w:font w:name="黑体">
    <w:panose1 w:val="02010609060101010101"/>
    <w:charset w:val="86"/>
    <w:family w:val="modern"/>
    <w:pitch w:val="default"/>
    <w:sig w:usb0="800002BF" w:usb1="38CF7CFA" w:usb2="00000016" w:usb3="00000000" w:csb0="00040001" w:csb1="00000000"/>
  </w:font>
  <w:font w:name="方正楷体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黑体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fldChar w:fldCharType="begin"/>
    </w:r>
    <w:r>
      <w:instrText xml:space="preserve">PAGE   \* MERGEFORMAT</w:instrText>
    </w:r>
    <w:r>
      <w:fldChar w:fldCharType="separate"/>
    </w:r>
    <w:r>
      <w:rPr>
        <w:lang w:val="zh-CN"/>
      </w:rPr>
      <w:t>8</w:t>
    </w:r>
    <w:r>
      <w:rPr>
        <w:lang w:val="zh-CN"/>
      </w:rPr>
      <w:fldChar w:fldCharType="end"/>
    </w:r>
  </w:p>
  <w:p>
    <w:pPr>
      <w:pStyle w:val="1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drawingGridHorizontalSpacing w:val="105"/>
  <w:drawingGridVerticalSpacing w:val="158"/>
  <w:displayVerticalDrawingGridEvery w:val="2"/>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B5A"/>
    <w:rsid w:val="000223E0"/>
    <w:rsid w:val="00032BD8"/>
    <w:rsid w:val="00032D7E"/>
    <w:rsid w:val="000412F9"/>
    <w:rsid w:val="00042324"/>
    <w:rsid w:val="00052A53"/>
    <w:rsid w:val="000532AD"/>
    <w:rsid w:val="0006171E"/>
    <w:rsid w:val="00082BC6"/>
    <w:rsid w:val="000843D7"/>
    <w:rsid w:val="00093BBD"/>
    <w:rsid w:val="000972B1"/>
    <w:rsid w:val="000B117C"/>
    <w:rsid w:val="000B4945"/>
    <w:rsid w:val="000D556D"/>
    <w:rsid w:val="000F1FEA"/>
    <w:rsid w:val="000F412F"/>
    <w:rsid w:val="000F58C4"/>
    <w:rsid w:val="0010401E"/>
    <w:rsid w:val="001042B0"/>
    <w:rsid w:val="00105931"/>
    <w:rsid w:val="00116860"/>
    <w:rsid w:val="00123FF5"/>
    <w:rsid w:val="00126A13"/>
    <w:rsid w:val="001447B0"/>
    <w:rsid w:val="001454BF"/>
    <w:rsid w:val="00145E23"/>
    <w:rsid w:val="001535E5"/>
    <w:rsid w:val="00163677"/>
    <w:rsid w:val="001666E8"/>
    <w:rsid w:val="00184DA4"/>
    <w:rsid w:val="00186557"/>
    <w:rsid w:val="00197965"/>
    <w:rsid w:val="001A019A"/>
    <w:rsid w:val="001A1BFC"/>
    <w:rsid w:val="001A1CFA"/>
    <w:rsid w:val="001A1E36"/>
    <w:rsid w:val="001B0C73"/>
    <w:rsid w:val="001B2863"/>
    <w:rsid w:val="001C0EFA"/>
    <w:rsid w:val="001D5C40"/>
    <w:rsid w:val="001E1B0E"/>
    <w:rsid w:val="001E7B62"/>
    <w:rsid w:val="001F1575"/>
    <w:rsid w:val="00200C5F"/>
    <w:rsid w:val="00206AF9"/>
    <w:rsid w:val="00207267"/>
    <w:rsid w:val="002222C8"/>
    <w:rsid w:val="00231CD6"/>
    <w:rsid w:val="00240FC0"/>
    <w:rsid w:val="00241C6C"/>
    <w:rsid w:val="00244744"/>
    <w:rsid w:val="002502B1"/>
    <w:rsid w:val="0026667E"/>
    <w:rsid w:val="002723C4"/>
    <w:rsid w:val="002749C2"/>
    <w:rsid w:val="00282556"/>
    <w:rsid w:val="00284D24"/>
    <w:rsid w:val="002A388C"/>
    <w:rsid w:val="002B19CA"/>
    <w:rsid w:val="002B1E23"/>
    <w:rsid w:val="002C02D4"/>
    <w:rsid w:val="002E1AB6"/>
    <w:rsid w:val="002E3347"/>
    <w:rsid w:val="002F3D89"/>
    <w:rsid w:val="002F50A5"/>
    <w:rsid w:val="002F5C46"/>
    <w:rsid w:val="00306701"/>
    <w:rsid w:val="00314A09"/>
    <w:rsid w:val="003154CB"/>
    <w:rsid w:val="00344EE6"/>
    <w:rsid w:val="00350F83"/>
    <w:rsid w:val="0035538A"/>
    <w:rsid w:val="00370C64"/>
    <w:rsid w:val="0039393C"/>
    <w:rsid w:val="003A3C50"/>
    <w:rsid w:val="003B76FA"/>
    <w:rsid w:val="003C1401"/>
    <w:rsid w:val="003D77DD"/>
    <w:rsid w:val="003E300D"/>
    <w:rsid w:val="0040354D"/>
    <w:rsid w:val="00403992"/>
    <w:rsid w:val="00406117"/>
    <w:rsid w:val="00407D49"/>
    <w:rsid w:val="00427106"/>
    <w:rsid w:val="00430874"/>
    <w:rsid w:val="00432EF6"/>
    <w:rsid w:val="00442DC7"/>
    <w:rsid w:val="00456712"/>
    <w:rsid w:val="004662CE"/>
    <w:rsid w:val="00475FDB"/>
    <w:rsid w:val="004825C9"/>
    <w:rsid w:val="00483467"/>
    <w:rsid w:val="0049121B"/>
    <w:rsid w:val="00497F70"/>
    <w:rsid w:val="004C07DE"/>
    <w:rsid w:val="004C0FE4"/>
    <w:rsid w:val="004E021A"/>
    <w:rsid w:val="004F2151"/>
    <w:rsid w:val="004F6190"/>
    <w:rsid w:val="004F76A2"/>
    <w:rsid w:val="005041F8"/>
    <w:rsid w:val="00506508"/>
    <w:rsid w:val="0051092F"/>
    <w:rsid w:val="005208EF"/>
    <w:rsid w:val="00521567"/>
    <w:rsid w:val="00524FCD"/>
    <w:rsid w:val="00525175"/>
    <w:rsid w:val="00535952"/>
    <w:rsid w:val="00535DCB"/>
    <w:rsid w:val="00562BAC"/>
    <w:rsid w:val="00566CFF"/>
    <w:rsid w:val="00571ACA"/>
    <w:rsid w:val="00583EB3"/>
    <w:rsid w:val="005A0C48"/>
    <w:rsid w:val="005A1446"/>
    <w:rsid w:val="005A239F"/>
    <w:rsid w:val="005D1136"/>
    <w:rsid w:val="005F3E78"/>
    <w:rsid w:val="005F6744"/>
    <w:rsid w:val="005F74AF"/>
    <w:rsid w:val="00602B2C"/>
    <w:rsid w:val="00606563"/>
    <w:rsid w:val="00613A83"/>
    <w:rsid w:val="006242D2"/>
    <w:rsid w:val="00625EAA"/>
    <w:rsid w:val="00643D85"/>
    <w:rsid w:val="00647A8C"/>
    <w:rsid w:val="00650434"/>
    <w:rsid w:val="00662F46"/>
    <w:rsid w:val="006745C9"/>
    <w:rsid w:val="006C5BAB"/>
    <w:rsid w:val="006D0BB3"/>
    <w:rsid w:val="006E3C2D"/>
    <w:rsid w:val="006E620F"/>
    <w:rsid w:val="00702926"/>
    <w:rsid w:val="0071488A"/>
    <w:rsid w:val="00730A2A"/>
    <w:rsid w:val="00731E56"/>
    <w:rsid w:val="00733A76"/>
    <w:rsid w:val="007368B9"/>
    <w:rsid w:val="007372CF"/>
    <w:rsid w:val="00737A6D"/>
    <w:rsid w:val="00737AE8"/>
    <w:rsid w:val="00740BCF"/>
    <w:rsid w:val="00745B27"/>
    <w:rsid w:val="0075202D"/>
    <w:rsid w:val="0075317E"/>
    <w:rsid w:val="0076016D"/>
    <w:rsid w:val="00765A3A"/>
    <w:rsid w:val="007812F0"/>
    <w:rsid w:val="00797541"/>
    <w:rsid w:val="007B273F"/>
    <w:rsid w:val="007B6725"/>
    <w:rsid w:val="007C6372"/>
    <w:rsid w:val="007E695A"/>
    <w:rsid w:val="007E7A98"/>
    <w:rsid w:val="007F091F"/>
    <w:rsid w:val="007F4854"/>
    <w:rsid w:val="007F502F"/>
    <w:rsid w:val="008029EB"/>
    <w:rsid w:val="0081650A"/>
    <w:rsid w:val="00816D87"/>
    <w:rsid w:val="00817185"/>
    <w:rsid w:val="00823A74"/>
    <w:rsid w:val="00835ED3"/>
    <w:rsid w:val="008464EE"/>
    <w:rsid w:val="00860A04"/>
    <w:rsid w:val="00862F33"/>
    <w:rsid w:val="00864413"/>
    <w:rsid w:val="00875B4A"/>
    <w:rsid w:val="00883EF7"/>
    <w:rsid w:val="00884A94"/>
    <w:rsid w:val="008867AC"/>
    <w:rsid w:val="00897BE1"/>
    <w:rsid w:val="008A355D"/>
    <w:rsid w:val="008A7B89"/>
    <w:rsid w:val="008C6BDE"/>
    <w:rsid w:val="008C74A4"/>
    <w:rsid w:val="008D680C"/>
    <w:rsid w:val="008E02A6"/>
    <w:rsid w:val="008E7245"/>
    <w:rsid w:val="008F0814"/>
    <w:rsid w:val="008F4754"/>
    <w:rsid w:val="00914B37"/>
    <w:rsid w:val="0092250B"/>
    <w:rsid w:val="00932E1D"/>
    <w:rsid w:val="0094585F"/>
    <w:rsid w:val="009470D5"/>
    <w:rsid w:val="00952C1B"/>
    <w:rsid w:val="00963AB6"/>
    <w:rsid w:val="009674DC"/>
    <w:rsid w:val="00974D25"/>
    <w:rsid w:val="009850D5"/>
    <w:rsid w:val="009904E7"/>
    <w:rsid w:val="00996777"/>
    <w:rsid w:val="009B2DBC"/>
    <w:rsid w:val="009B6E55"/>
    <w:rsid w:val="009C2DE1"/>
    <w:rsid w:val="009C6159"/>
    <w:rsid w:val="009E4450"/>
    <w:rsid w:val="00A1353C"/>
    <w:rsid w:val="00A14BF3"/>
    <w:rsid w:val="00A31AA1"/>
    <w:rsid w:val="00A43623"/>
    <w:rsid w:val="00A503A1"/>
    <w:rsid w:val="00A6359D"/>
    <w:rsid w:val="00A74DBC"/>
    <w:rsid w:val="00A76F2F"/>
    <w:rsid w:val="00A804F3"/>
    <w:rsid w:val="00A84E3D"/>
    <w:rsid w:val="00A8720C"/>
    <w:rsid w:val="00A91D69"/>
    <w:rsid w:val="00AB7FA6"/>
    <w:rsid w:val="00AC3E78"/>
    <w:rsid w:val="00AC5226"/>
    <w:rsid w:val="00AC6763"/>
    <w:rsid w:val="00AD2153"/>
    <w:rsid w:val="00AD33FB"/>
    <w:rsid w:val="00AE6A85"/>
    <w:rsid w:val="00AF6490"/>
    <w:rsid w:val="00B02EDF"/>
    <w:rsid w:val="00B0581A"/>
    <w:rsid w:val="00B116E8"/>
    <w:rsid w:val="00B2387B"/>
    <w:rsid w:val="00B31802"/>
    <w:rsid w:val="00B37CDE"/>
    <w:rsid w:val="00B439C4"/>
    <w:rsid w:val="00B45274"/>
    <w:rsid w:val="00B60574"/>
    <w:rsid w:val="00B807F5"/>
    <w:rsid w:val="00B92104"/>
    <w:rsid w:val="00B95FA3"/>
    <w:rsid w:val="00BA79A9"/>
    <w:rsid w:val="00BB2F57"/>
    <w:rsid w:val="00BC02F2"/>
    <w:rsid w:val="00BC0A31"/>
    <w:rsid w:val="00BC666D"/>
    <w:rsid w:val="00BF1BE9"/>
    <w:rsid w:val="00BF5102"/>
    <w:rsid w:val="00BF70F4"/>
    <w:rsid w:val="00BF7ACC"/>
    <w:rsid w:val="00C03B6B"/>
    <w:rsid w:val="00C110A3"/>
    <w:rsid w:val="00C12A32"/>
    <w:rsid w:val="00C302E2"/>
    <w:rsid w:val="00C54537"/>
    <w:rsid w:val="00C57510"/>
    <w:rsid w:val="00C71ACA"/>
    <w:rsid w:val="00C7416C"/>
    <w:rsid w:val="00C760EA"/>
    <w:rsid w:val="00C86BC1"/>
    <w:rsid w:val="00CB158E"/>
    <w:rsid w:val="00CC269F"/>
    <w:rsid w:val="00CD43E2"/>
    <w:rsid w:val="00CE4EE7"/>
    <w:rsid w:val="00D13FB3"/>
    <w:rsid w:val="00D3121E"/>
    <w:rsid w:val="00D351F4"/>
    <w:rsid w:val="00D373B1"/>
    <w:rsid w:val="00D52A71"/>
    <w:rsid w:val="00D52EEC"/>
    <w:rsid w:val="00D535F8"/>
    <w:rsid w:val="00D54081"/>
    <w:rsid w:val="00D54C91"/>
    <w:rsid w:val="00D5519B"/>
    <w:rsid w:val="00D67F21"/>
    <w:rsid w:val="00D714DD"/>
    <w:rsid w:val="00D748EA"/>
    <w:rsid w:val="00D803CB"/>
    <w:rsid w:val="00DA1D9B"/>
    <w:rsid w:val="00DA5923"/>
    <w:rsid w:val="00DB4993"/>
    <w:rsid w:val="00DD3B0D"/>
    <w:rsid w:val="00DD404C"/>
    <w:rsid w:val="00DE1480"/>
    <w:rsid w:val="00DE2657"/>
    <w:rsid w:val="00DF5055"/>
    <w:rsid w:val="00E006F0"/>
    <w:rsid w:val="00E00E45"/>
    <w:rsid w:val="00E00EDF"/>
    <w:rsid w:val="00E178E4"/>
    <w:rsid w:val="00E23B63"/>
    <w:rsid w:val="00E261C3"/>
    <w:rsid w:val="00E318C7"/>
    <w:rsid w:val="00E512DB"/>
    <w:rsid w:val="00E6381F"/>
    <w:rsid w:val="00E65149"/>
    <w:rsid w:val="00E70059"/>
    <w:rsid w:val="00E73DB5"/>
    <w:rsid w:val="00E77B5A"/>
    <w:rsid w:val="00E811BA"/>
    <w:rsid w:val="00E90F5E"/>
    <w:rsid w:val="00EA0367"/>
    <w:rsid w:val="00EB01AF"/>
    <w:rsid w:val="00EC219F"/>
    <w:rsid w:val="00EC3D53"/>
    <w:rsid w:val="00EC7A96"/>
    <w:rsid w:val="00ED281A"/>
    <w:rsid w:val="00EE3155"/>
    <w:rsid w:val="00EF4AE1"/>
    <w:rsid w:val="00F03BDE"/>
    <w:rsid w:val="00F10050"/>
    <w:rsid w:val="00F14A49"/>
    <w:rsid w:val="00F163A1"/>
    <w:rsid w:val="00F170AF"/>
    <w:rsid w:val="00F4103B"/>
    <w:rsid w:val="00F4145F"/>
    <w:rsid w:val="00F44514"/>
    <w:rsid w:val="00F44976"/>
    <w:rsid w:val="00F44CC5"/>
    <w:rsid w:val="00F45481"/>
    <w:rsid w:val="00F5496A"/>
    <w:rsid w:val="00F55F1B"/>
    <w:rsid w:val="00F603DA"/>
    <w:rsid w:val="00F66AAE"/>
    <w:rsid w:val="00F66EC0"/>
    <w:rsid w:val="00F77266"/>
    <w:rsid w:val="00F84E15"/>
    <w:rsid w:val="00F93B59"/>
    <w:rsid w:val="00FB24D8"/>
    <w:rsid w:val="00FB3EA3"/>
    <w:rsid w:val="00FB67AB"/>
    <w:rsid w:val="00FB719C"/>
    <w:rsid w:val="00FC0D4C"/>
    <w:rsid w:val="00FF2F56"/>
    <w:rsid w:val="1AE87472"/>
    <w:rsid w:val="3F814A90"/>
    <w:rsid w:val="42273CF4"/>
  </w:rsids>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99" w:name="toc 1"/>
    <w:lsdException w:unhideWhenUsed="0" w:uiPriority="99" w:name="toc 2"/>
    <w:lsdException w:qFormat="1" w:unhideWhenUsed="0" w:uiPriority="99"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nhideWhenUsed="0" w:uiPriority="99" w:semiHidden="0" w:name="Salutation"/>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nhideWhenUsed="0" w:uiPriority="99" w:semiHidden="0" w:name="Body Text Indent 2"/>
    <w:lsdException w:qFormat="1" w:unhideWhenUsed="0" w:uiPriority="99" w:semiHidden="0" w:name="Body Text Indent 3"/>
    <w:lsdException w:uiPriority="99" w:name="Block Text" w:locked="1"/>
    <w:lsdException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0" w:semiHidden="0" w:name="Emphasis"/>
    <w:lsdException w:uiPriority="99" w:name="Document Map" w:locked="1"/>
    <w:lsdException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29"/>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30"/>
    <w:qFormat/>
    <w:uiPriority w:val="99"/>
    <w:pPr>
      <w:keepNext/>
      <w:keepLines/>
      <w:spacing w:before="260" w:after="260" w:line="416" w:lineRule="auto"/>
      <w:outlineLvl w:val="1"/>
    </w:pPr>
    <w:rPr>
      <w:rFonts w:ascii="Cambria" w:hAnsi="Cambria" w:cs="Cambria"/>
      <w:b/>
      <w:bCs/>
      <w:sz w:val="32"/>
      <w:szCs w:val="32"/>
    </w:rPr>
  </w:style>
  <w:style w:type="paragraph" w:styleId="4">
    <w:name w:val="heading 3"/>
    <w:basedOn w:val="1"/>
    <w:next w:val="1"/>
    <w:link w:val="31"/>
    <w:qFormat/>
    <w:uiPriority w:val="99"/>
    <w:pPr>
      <w:widowControl/>
      <w:spacing w:before="100" w:beforeAutospacing="1" w:after="100" w:afterAutospacing="1"/>
      <w:jc w:val="left"/>
      <w:outlineLvl w:val="2"/>
    </w:pPr>
    <w:rPr>
      <w:rFonts w:ascii="宋体" w:hAnsi="宋体" w:cs="宋体"/>
      <w:b/>
      <w:bCs/>
      <w:kern w:val="0"/>
      <w:sz w:val="27"/>
      <w:szCs w:val="27"/>
    </w:rPr>
  </w:style>
  <w:style w:type="character" w:default="1" w:styleId="21">
    <w:name w:val="Default Paragraph Font"/>
    <w:semiHidden/>
    <w:uiPriority w:val="99"/>
  </w:style>
  <w:style w:type="table" w:default="1" w:styleId="27">
    <w:name w:val="Normal Table"/>
    <w:unhideWhenUsed/>
    <w:qFormat/>
    <w:uiPriority w:val="99"/>
    <w:tblPr>
      <w:tblLayout w:type="fixed"/>
      <w:tblCellMar>
        <w:top w:w="0" w:type="dxa"/>
        <w:left w:w="108" w:type="dxa"/>
        <w:bottom w:w="0" w:type="dxa"/>
        <w:right w:w="108" w:type="dxa"/>
      </w:tblCellMar>
    </w:tblPr>
  </w:style>
  <w:style w:type="paragraph" w:styleId="5">
    <w:name w:val="annotation text"/>
    <w:basedOn w:val="1"/>
    <w:link w:val="32"/>
    <w:semiHidden/>
    <w:uiPriority w:val="99"/>
    <w:pPr>
      <w:jc w:val="left"/>
    </w:pPr>
    <w:rPr>
      <w:rFonts w:ascii="Calibri" w:hAnsi="Calibri" w:cs="Calibri"/>
    </w:rPr>
  </w:style>
  <w:style w:type="paragraph" w:styleId="6">
    <w:name w:val="Salutation"/>
    <w:basedOn w:val="1"/>
    <w:next w:val="1"/>
    <w:link w:val="33"/>
    <w:uiPriority w:val="99"/>
    <w:rPr>
      <w:sz w:val="32"/>
      <w:szCs w:val="32"/>
    </w:rPr>
  </w:style>
  <w:style w:type="paragraph" w:styleId="7">
    <w:name w:val="Body Text"/>
    <w:basedOn w:val="1"/>
    <w:link w:val="34"/>
    <w:qFormat/>
    <w:uiPriority w:val="99"/>
    <w:pPr>
      <w:spacing w:after="120"/>
    </w:pPr>
  </w:style>
  <w:style w:type="paragraph" w:styleId="8">
    <w:name w:val="Body Text Indent"/>
    <w:basedOn w:val="1"/>
    <w:link w:val="35"/>
    <w:qFormat/>
    <w:uiPriority w:val="99"/>
    <w:pPr>
      <w:spacing w:after="120"/>
      <w:ind w:left="420" w:leftChars="200"/>
    </w:pPr>
  </w:style>
  <w:style w:type="paragraph" w:styleId="9">
    <w:name w:val="toc 3"/>
    <w:basedOn w:val="1"/>
    <w:next w:val="1"/>
    <w:semiHidden/>
    <w:qFormat/>
    <w:uiPriority w:val="99"/>
    <w:pPr>
      <w:ind w:left="840" w:leftChars="400"/>
    </w:pPr>
  </w:style>
  <w:style w:type="paragraph" w:styleId="10">
    <w:name w:val="Plain Text"/>
    <w:basedOn w:val="1"/>
    <w:link w:val="36"/>
    <w:uiPriority w:val="99"/>
    <w:rPr>
      <w:rFonts w:ascii="宋体" w:hAnsi="Courier New" w:cs="宋体"/>
    </w:rPr>
  </w:style>
  <w:style w:type="paragraph" w:styleId="11">
    <w:name w:val="Date"/>
    <w:basedOn w:val="1"/>
    <w:next w:val="1"/>
    <w:link w:val="51"/>
    <w:qFormat/>
    <w:uiPriority w:val="99"/>
    <w:rPr>
      <w:rFonts w:ascii="仿宋_GB2312" w:hAnsi="Calibri" w:eastAsia="仿宋_GB2312" w:cs="仿宋_GB2312"/>
      <w:kern w:val="0"/>
      <w:sz w:val="32"/>
      <w:szCs w:val="32"/>
    </w:rPr>
  </w:style>
  <w:style w:type="paragraph" w:styleId="12">
    <w:name w:val="Body Text Indent 2"/>
    <w:basedOn w:val="1"/>
    <w:link w:val="49"/>
    <w:uiPriority w:val="99"/>
    <w:pPr>
      <w:spacing w:after="120" w:line="480" w:lineRule="auto"/>
      <w:ind w:left="420" w:leftChars="200"/>
    </w:pPr>
    <w:rPr>
      <w:rFonts w:ascii="Calibri" w:hAnsi="Calibri" w:cs="Calibri"/>
      <w:kern w:val="0"/>
      <w:sz w:val="24"/>
      <w:szCs w:val="24"/>
    </w:rPr>
  </w:style>
  <w:style w:type="paragraph" w:styleId="13">
    <w:name w:val="Balloon Text"/>
    <w:basedOn w:val="1"/>
    <w:link w:val="39"/>
    <w:semiHidden/>
    <w:qFormat/>
    <w:uiPriority w:val="99"/>
    <w:rPr>
      <w:rFonts w:ascii="Calibri" w:hAnsi="Calibri" w:cs="Calibri"/>
      <w:sz w:val="18"/>
      <w:szCs w:val="18"/>
    </w:rPr>
  </w:style>
  <w:style w:type="paragraph" w:styleId="14">
    <w:name w:val="footer"/>
    <w:basedOn w:val="1"/>
    <w:link w:val="40"/>
    <w:qFormat/>
    <w:uiPriority w:val="99"/>
    <w:pPr>
      <w:tabs>
        <w:tab w:val="center" w:pos="4153"/>
        <w:tab w:val="right" w:pos="8306"/>
      </w:tabs>
      <w:snapToGrid w:val="0"/>
      <w:jc w:val="left"/>
    </w:pPr>
    <w:rPr>
      <w:sz w:val="18"/>
      <w:szCs w:val="18"/>
    </w:rPr>
  </w:style>
  <w:style w:type="paragraph" w:styleId="15">
    <w:name w:val="header"/>
    <w:basedOn w:val="1"/>
    <w:link w:val="41"/>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semiHidden/>
    <w:uiPriority w:val="99"/>
  </w:style>
  <w:style w:type="paragraph" w:styleId="17">
    <w:name w:val="Body Text Indent 3"/>
    <w:basedOn w:val="1"/>
    <w:link w:val="53"/>
    <w:qFormat/>
    <w:uiPriority w:val="99"/>
    <w:pPr>
      <w:spacing w:after="120"/>
      <w:ind w:left="420" w:leftChars="200"/>
    </w:pPr>
    <w:rPr>
      <w:rFonts w:ascii="Calibri" w:hAnsi="Calibri" w:cs="Calibri"/>
      <w:kern w:val="0"/>
      <w:sz w:val="16"/>
      <w:szCs w:val="16"/>
    </w:rPr>
  </w:style>
  <w:style w:type="paragraph" w:styleId="18">
    <w:name w:val="toc 2"/>
    <w:basedOn w:val="1"/>
    <w:next w:val="1"/>
    <w:semiHidden/>
    <w:uiPriority w:val="99"/>
    <w:pPr>
      <w:ind w:left="420" w:leftChars="200"/>
    </w:pPr>
  </w:style>
  <w:style w:type="paragraph" w:styleId="19">
    <w:name w:val="Normal (Web)"/>
    <w:basedOn w:val="1"/>
    <w:qFormat/>
    <w:uiPriority w:val="99"/>
    <w:pPr>
      <w:widowControl/>
      <w:spacing w:before="100" w:beforeAutospacing="1" w:after="100" w:afterAutospacing="1"/>
      <w:jc w:val="left"/>
    </w:pPr>
    <w:rPr>
      <w:kern w:val="0"/>
      <w:sz w:val="18"/>
      <w:szCs w:val="18"/>
    </w:rPr>
  </w:style>
  <w:style w:type="paragraph" w:styleId="20">
    <w:name w:val="Title"/>
    <w:basedOn w:val="1"/>
    <w:next w:val="1"/>
    <w:link w:val="43"/>
    <w:qFormat/>
    <w:uiPriority w:val="99"/>
    <w:pPr>
      <w:spacing w:line="520" w:lineRule="exact"/>
      <w:jc w:val="center"/>
      <w:outlineLvl w:val="0"/>
    </w:pPr>
    <w:rPr>
      <w:rFonts w:ascii="方正大标宋简体" w:hAnsi="方正大标宋简体" w:eastAsia="方正大标宋简体" w:cs="方正大标宋简体"/>
      <w:sz w:val="44"/>
      <w:szCs w:val="44"/>
    </w:rPr>
  </w:style>
  <w:style w:type="character" w:styleId="22">
    <w:name w:val="Strong"/>
    <w:basedOn w:val="21"/>
    <w:qFormat/>
    <w:uiPriority w:val="99"/>
    <w:rPr>
      <w:b/>
      <w:bCs/>
    </w:rPr>
  </w:style>
  <w:style w:type="character" w:styleId="23">
    <w:name w:val="page number"/>
    <w:basedOn w:val="21"/>
    <w:uiPriority w:val="99"/>
  </w:style>
  <w:style w:type="character" w:styleId="24">
    <w:name w:val="FollowedHyperlink"/>
    <w:basedOn w:val="21"/>
    <w:qFormat/>
    <w:uiPriority w:val="99"/>
    <w:rPr>
      <w:color w:val="800080"/>
      <w:u w:val="single"/>
    </w:rPr>
  </w:style>
  <w:style w:type="character" w:styleId="25">
    <w:name w:val="Hyperlink"/>
    <w:basedOn w:val="21"/>
    <w:uiPriority w:val="99"/>
    <w:rPr>
      <w:color w:val="0000FF"/>
      <w:u w:val="single"/>
    </w:rPr>
  </w:style>
  <w:style w:type="character" w:styleId="26">
    <w:name w:val="annotation reference"/>
    <w:basedOn w:val="21"/>
    <w:semiHidden/>
    <w:qFormat/>
    <w:uiPriority w:val="99"/>
    <w:rPr>
      <w:sz w:val="21"/>
      <w:szCs w:val="21"/>
    </w:rPr>
  </w:style>
  <w:style w:type="table" w:styleId="28">
    <w:name w:val="Table Grid"/>
    <w:basedOn w:val="27"/>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9">
    <w:name w:val="Heading 1 Char"/>
    <w:basedOn w:val="21"/>
    <w:link w:val="2"/>
    <w:locked/>
    <w:uiPriority w:val="99"/>
    <w:rPr>
      <w:rFonts w:ascii="Times New Roman" w:hAnsi="Times New Roman" w:eastAsia="宋体" w:cs="Times New Roman"/>
      <w:b/>
      <w:bCs/>
      <w:kern w:val="44"/>
      <w:sz w:val="44"/>
      <w:szCs w:val="44"/>
    </w:rPr>
  </w:style>
  <w:style w:type="character" w:customStyle="1" w:styleId="30">
    <w:name w:val="Heading 2 Char"/>
    <w:basedOn w:val="21"/>
    <w:link w:val="3"/>
    <w:locked/>
    <w:uiPriority w:val="99"/>
    <w:rPr>
      <w:rFonts w:ascii="Cambria" w:hAnsi="Cambria" w:eastAsia="宋体" w:cs="Cambria"/>
      <w:b/>
      <w:bCs/>
      <w:sz w:val="32"/>
      <w:szCs w:val="32"/>
    </w:rPr>
  </w:style>
  <w:style w:type="character" w:customStyle="1" w:styleId="31">
    <w:name w:val="Heading 3 Char"/>
    <w:basedOn w:val="21"/>
    <w:link w:val="4"/>
    <w:locked/>
    <w:uiPriority w:val="99"/>
    <w:rPr>
      <w:rFonts w:ascii="宋体" w:hAnsi="宋体" w:eastAsia="宋体" w:cs="宋体"/>
      <w:b/>
      <w:bCs/>
      <w:kern w:val="0"/>
      <w:sz w:val="27"/>
      <w:szCs w:val="27"/>
    </w:rPr>
  </w:style>
  <w:style w:type="character" w:customStyle="1" w:styleId="32">
    <w:name w:val="Comment Text Char"/>
    <w:basedOn w:val="21"/>
    <w:link w:val="5"/>
    <w:locked/>
    <w:uiPriority w:val="99"/>
    <w:rPr>
      <w:rFonts w:ascii="Calibri" w:hAnsi="Calibri" w:eastAsia="宋体" w:cs="Calibri"/>
    </w:rPr>
  </w:style>
  <w:style w:type="character" w:customStyle="1" w:styleId="33">
    <w:name w:val="Salutation Char"/>
    <w:basedOn w:val="21"/>
    <w:link w:val="6"/>
    <w:qFormat/>
    <w:locked/>
    <w:uiPriority w:val="99"/>
    <w:rPr>
      <w:rFonts w:ascii="Times New Roman" w:hAnsi="Times New Roman" w:eastAsia="宋体" w:cs="Times New Roman"/>
      <w:sz w:val="20"/>
      <w:szCs w:val="20"/>
    </w:rPr>
  </w:style>
  <w:style w:type="character" w:customStyle="1" w:styleId="34">
    <w:name w:val="Body Text Char"/>
    <w:basedOn w:val="21"/>
    <w:link w:val="7"/>
    <w:qFormat/>
    <w:locked/>
    <w:uiPriority w:val="99"/>
    <w:rPr>
      <w:rFonts w:ascii="Times New Roman" w:hAnsi="Times New Roman" w:eastAsia="宋体" w:cs="Times New Roman"/>
      <w:sz w:val="24"/>
      <w:szCs w:val="24"/>
    </w:rPr>
  </w:style>
  <w:style w:type="character" w:customStyle="1" w:styleId="35">
    <w:name w:val="Body Text Indent Char"/>
    <w:basedOn w:val="21"/>
    <w:link w:val="8"/>
    <w:qFormat/>
    <w:locked/>
    <w:uiPriority w:val="99"/>
    <w:rPr>
      <w:rFonts w:ascii="Times New Roman" w:hAnsi="Times New Roman" w:eastAsia="宋体" w:cs="Times New Roman"/>
      <w:sz w:val="24"/>
      <w:szCs w:val="24"/>
    </w:rPr>
  </w:style>
  <w:style w:type="character" w:customStyle="1" w:styleId="36">
    <w:name w:val="Plain Text Char"/>
    <w:basedOn w:val="21"/>
    <w:link w:val="10"/>
    <w:locked/>
    <w:uiPriority w:val="99"/>
    <w:rPr>
      <w:rFonts w:ascii="宋体" w:hAnsi="Courier New" w:eastAsia="宋体" w:cs="宋体"/>
      <w:sz w:val="21"/>
      <w:szCs w:val="21"/>
    </w:rPr>
  </w:style>
  <w:style w:type="character" w:customStyle="1" w:styleId="37">
    <w:name w:val="Date Char"/>
    <w:basedOn w:val="21"/>
    <w:link w:val="11"/>
    <w:qFormat/>
    <w:locked/>
    <w:uiPriority w:val="99"/>
    <w:rPr>
      <w:rFonts w:ascii="仿宋_GB2312" w:eastAsia="仿宋_GB2312" w:cs="仿宋_GB2312"/>
      <w:sz w:val="32"/>
      <w:szCs w:val="32"/>
    </w:rPr>
  </w:style>
  <w:style w:type="character" w:customStyle="1" w:styleId="38">
    <w:name w:val="Body Text Indent 2 Char"/>
    <w:basedOn w:val="21"/>
    <w:link w:val="12"/>
    <w:qFormat/>
    <w:locked/>
    <w:uiPriority w:val="99"/>
    <w:rPr>
      <w:sz w:val="24"/>
      <w:szCs w:val="24"/>
    </w:rPr>
  </w:style>
  <w:style w:type="character" w:customStyle="1" w:styleId="39">
    <w:name w:val="Balloon Text Char"/>
    <w:basedOn w:val="21"/>
    <w:link w:val="13"/>
    <w:qFormat/>
    <w:locked/>
    <w:uiPriority w:val="99"/>
    <w:rPr>
      <w:rFonts w:ascii="Calibri" w:hAnsi="Calibri" w:eastAsia="宋体" w:cs="Calibri"/>
      <w:sz w:val="18"/>
      <w:szCs w:val="18"/>
    </w:rPr>
  </w:style>
  <w:style w:type="character" w:customStyle="1" w:styleId="40">
    <w:name w:val="Footer Char"/>
    <w:basedOn w:val="21"/>
    <w:link w:val="14"/>
    <w:qFormat/>
    <w:locked/>
    <w:uiPriority w:val="99"/>
    <w:rPr>
      <w:rFonts w:ascii="Times New Roman" w:hAnsi="Times New Roman" w:eastAsia="宋体" w:cs="Times New Roman"/>
      <w:sz w:val="18"/>
      <w:szCs w:val="18"/>
    </w:rPr>
  </w:style>
  <w:style w:type="character" w:customStyle="1" w:styleId="41">
    <w:name w:val="Header Char"/>
    <w:basedOn w:val="21"/>
    <w:link w:val="15"/>
    <w:qFormat/>
    <w:locked/>
    <w:uiPriority w:val="99"/>
    <w:rPr>
      <w:rFonts w:ascii="Times New Roman" w:hAnsi="Times New Roman" w:eastAsia="宋体" w:cs="Times New Roman"/>
      <w:sz w:val="18"/>
      <w:szCs w:val="18"/>
    </w:rPr>
  </w:style>
  <w:style w:type="character" w:customStyle="1" w:styleId="42">
    <w:name w:val="Body Text Indent 3 Char"/>
    <w:basedOn w:val="21"/>
    <w:link w:val="17"/>
    <w:locked/>
    <w:uiPriority w:val="99"/>
    <w:rPr>
      <w:sz w:val="16"/>
      <w:szCs w:val="16"/>
    </w:rPr>
  </w:style>
  <w:style w:type="character" w:customStyle="1" w:styleId="43">
    <w:name w:val="Title Char"/>
    <w:basedOn w:val="21"/>
    <w:link w:val="20"/>
    <w:qFormat/>
    <w:locked/>
    <w:uiPriority w:val="99"/>
    <w:rPr>
      <w:rFonts w:ascii="方正大标宋简体" w:hAnsi="方正大标宋简体" w:eastAsia="方正大标宋简体" w:cs="方正大标宋简体"/>
      <w:sz w:val="32"/>
      <w:szCs w:val="32"/>
    </w:rPr>
  </w:style>
  <w:style w:type="paragraph" w:customStyle="1" w:styleId="44">
    <w:name w:val="List Paragraph1"/>
    <w:basedOn w:val="1"/>
    <w:qFormat/>
    <w:uiPriority w:val="99"/>
    <w:pPr>
      <w:ind w:firstLine="420" w:firstLineChars="200"/>
    </w:pPr>
    <w:rPr>
      <w:rFonts w:ascii="Calibri" w:hAnsi="Calibri" w:cs="Calibri"/>
    </w:rPr>
  </w:style>
  <w:style w:type="paragraph" w:customStyle="1" w:styleId="45">
    <w:name w:val="Default"/>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paragraph" w:customStyle="1" w:styleId="46">
    <w:name w:val="列出段落1"/>
    <w:basedOn w:val="1"/>
    <w:uiPriority w:val="99"/>
    <w:pPr>
      <w:ind w:firstLine="420" w:firstLineChars="200"/>
    </w:pPr>
    <w:rPr>
      <w:rFonts w:ascii="Calibri" w:hAnsi="Calibri" w:cs="Calibri"/>
    </w:rPr>
  </w:style>
  <w:style w:type="paragraph" w:customStyle="1" w:styleId="47">
    <w:name w:val="Char"/>
    <w:basedOn w:val="1"/>
    <w:uiPriority w:val="99"/>
    <w:pPr>
      <w:widowControl/>
      <w:spacing w:after="160" w:line="240" w:lineRule="exact"/>
      <w:jc w:val="left"/>
    </w:pPr>
    <w:rPr>
      <w:rFonts w:ascii="Verdana" w:hAnsi="Verdana" w:cs="Verdana"/>
      <w:kern w:val="0"/>
      <w:sz w:val="20"/>
      <w:szCs w:val="20"/>
      <w:lang w:eastAsia="en-US"/>
    </w:rPr>
  </w:style>
  <w:style w:type="paragraph" w:customStyle="1" w:styleId="48">
    <w:name w:val="列出段落11"/>
    <w:basedOn w:val="1"/>
    <w:qFormat/>
    <w:uiPriority w:val="99"/>
    <w:pPr>
      <w:ind w:firstLine="420" w:firstLineChars="200"/>
    </w:pPr>
    <w:rPr>
      <w:rFonts w:ascii="Calibri" w:hAnsi="Calibri" w:cs="Calibri"/>
    </w:rPr>
  </w:style>
  <w:style w:type="character" w:customStyle="1" w:styleId="49">
    <w:name w:val="Body Text Indent 2 Char1"/>
    <w:basedOn w:val="21"/>
    <w:link w:val="12"/>
    <w:semiHidden/>
    <w:locked/>
    <w:uiPriority w:val="99"/>
    <w:rPr>
      <w:rFonts w:ascii="Times New Roman" w:hAnsi="Times New Roman" w:cs="Times New Roman"/>
      <w:sz w:val="24"/>
      <w:szCs w:val="24"/>
    </w:rPr>
  </w:style>
  <w:style w:type="character" w:customStyle="1" w:styleId="50">
    <w:name w:val="正文文本缩进 2 Char1"/>
    <w:basedOn w:val="21"/>
    <w:qFormat/>
    <w:uiPriority w:val="99"/>
    <w:rPr>
      <w:rFonts w:ascii="Times New Roman" w:hAnsi="Times New Roman" w:eastAsia="宋体" w:cs="Times New Roman"/>
      <w:sz w:val="24"/>
      <w:szCs w:val="24"/>
    </w:rPr>
  </w:style>
  <w:style w:type="character" w:customStyle="1" w:styleId="51">
    <w:name w:val="Date Char1"/>
    <w:basedOn w:val="21"/>
    <w:link w:val="11"/>
    <w:semiHidden/>
    <w:qFormat/>
    <w:locked/>
    <w:uiPriority w:val="99"/>
    <w:rPr>
      <w:rFonts w:ascii="Times New Roman" w:hAnsi="Times New Roman" w:cs="Times New Roman"/>
      <w:sz w:val="24"/>
      <w:szCs w:val="24"/>
    </w:rPr>
  </w:style>
  <w:style w:type="character" w:customStyle="1" w:styleId="52">
    <w:name w:val="日期 Char1"/>
    <w:basedOn w:val="21"/>
    <w:uiPriority w:val="99"/>
    <w:rPr>
      <w:rFonts w:ascii="Times New Roman" w:hAnsi="Times New Roman" w:eastAsia="宋体" w:cs="Times New Roman"/>
      <w:sz w:val="24"/>
      <w:szCs w:val="24"/>
    </w:rPr>
  </w:style>
  <w:style w:type="character" w:customStyle="1" w:styleId="53">
    <w:name w:val="Body Text Indent 3 Char1"/>
    <w:basedOn w:val="21"/>
    <w:link w:val="17"/>
    <w:semiHidden/>
    <w:locked/>
    <w:uiPriority w:val="99"/>
    <w:rPr>
      <w:rFonts w:ascii="Times New Roman" w:hAnsi="Times New Roman" w:cs="Times New Roman"/>
      <w:sz w:val="16"/>
      <w:szCs w:val="16"/>
    </w:rPr>
  </w:style>
  <w:style w:type="character" w:customStyle="1" w:styleId="54">
    <w:name w:val="正文文本缩进 3 Char1"/>
    <w:basedOn w:val="21"/>
    <w:uiPriority w:val="99"/>
    <w:rPr>
      <w:rFonts w:ascii="Times New Roman" w:hAnsi="Times New Roman" w:eastAsia="宋体" w:cs="Times New Roman"/>
      <w:sz w:val="16"/>
      <w:szCs w:val="16"/>
    </w:rPr>
  </w:style>
  <w:style w:type="character" w:customStyle="1" w:styleId="55">
    <w:name w:val="apple-converted-space"/>
    <w:uiPriority w:val="99"/>
  </w:style>
  <w:style w:type="paragraph" w:customStyle="1" w:styleId="56">
    <w:name w:val="标题目录"/>
    <w:basedOn w:val="2"/>
    <w:next w:val="1"/>
    <w:qFormat/>
    <w:uiPriority w:val="99"/>
    <w:pPr>
      <w:spacing w:before="0" w:after="0" w:line="520" w:lineRule="exact"/>
      <w:jc w:val="center"/>
    </w:pPr>
    <w:rPr>
      <w:rFonts w:ascii="方正大标宋简体" w:eastAsia="方正大标宋简体" w:cs="方正大标宋简体"/>
      <w:b w:val="0"/>
      <w:bCs w:val="0"/>
      <w:kern w:val="2"/>
    </w:rPr>
  </w:style>
  <w:style w:type="character" w:customStyle="1" w:styleId="57">
    <w:name w:val="icother"/>
    <w:uiPriority w:val="99"/>
  </w:style>
  <w:style w:type="paragraph" w:customStyle="1" w:styleId="58">
    <w:name w:val="TOC Heading1"/>
    <w:basedOn w:val="2"/>
    <w:next w:val="1"/>
    <w:qFormat/>
    <w:uiPriority w:val="99"/>
    <w:pPr>
      <w:widowControl/>
      <w:spacing w:before="480" w:after="0" w:line="276" w:lineRule="auto"/>
      <w:jc w:val="left"/>
      <w:outlineLvl w:val="9"/>
    </w:pPr>
    <w:rPr>
      <w:rFonts w:ascii="Cambria" w:hAnsi="Cambria" w:cs="Cambria"/>
      <w:color w:val="365F91"/>
      <w:kern w:val="0"/>
      <w:sz w:val="28"/>
      <w:szCs w:val="28"/>
    </w:rPr>
  </w:style>
  <w:style w:type="paragraph" w:customStyle="1" w:styleId="59">
    <w:name w:val="Char1"/>
    <w:basedOn w:val="1"/>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微软中国</Company>
  <Pages>23</Pages>
  <Words>1349</Words>
  <Characters>7690</Characters>
  <Lines>0</Lines>
  <Paragraphs>0</Paragraphs>
  <TotalTime>0</TotalTime>
  <ScaleCrop>false</ScaleCrop>
  <LinksUpToDate>false</LinksUpToDate>
  <CharactersWithSpaces>0</CharactersWithSpaces>
  <Application>WPS Office_10.1.0.5745_F1E327BC-269C-435d-A152-05C5408002CA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2016-05-20T03:17:00Z</dcterms:created>
  <dc:creator>a</dc:creator>
  <cp:lastModifiedBy>Administrator</cp:lastModifiedBy>
  <cp:lastPrinted>2016-05-25T03:19:00Z</cp:lastPrinted>
  <dcterms:modified xsi:type="dcterms:W3CDTF">2016-06-06T07:42:10Z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