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关于邵阳学院学生社团联合会推荐评选2018年度共青团工作先进集体和先进个人的方案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各学生社团：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为集中展示我校团员青年及基层团组织的精神与风貌，营造创先争优和示范引领的浓厚氛围，更好地服务青年成长成才，根据《关于在全院范围内推荐评选2018年度共青团工作先进集体和先进个人的通知》文件精神和2018年度邵阳学院学生社团联合会团员民主评议结果，结合我校社团工作实际，现将评选方案制定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一、可参评项目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1、学雷锋先进集体：根据实际申报情况评选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2、优秀社团指导单位：根据实际申报情况评选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3、优秀共青团干部：6名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 xml:space="preserve">4、优秀团员：4名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5、社会实践活动积极分子：5名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二、时间和地点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2019年5月9日下午4点30分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地点：七里坪校区主教学楼南栋108室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三、参与人员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校团委老师、各协会会长及全体校学生社团联合会干部干事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会议流程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200" w:right="0" w:rightChars="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1、解读《关于在全院范围内推荐评选2018年度共青团工作先进集体和先进个人的通知》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2、各有意向申报者上台发言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3、现场匿名投票表决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4、确定评优名单、公示。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200" w:right="0" w:rightChars="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五、注意事项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1、请有意向申报的同学于5月9日前将在监察部部长雍琴秀17873941082处报名。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8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2、请提前15分钟到场签到。</w:t>
      </w:r>
    </w:p>
    <w:p>
      <w:p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附件1：关于在全院范围内推荐评选2018年度共青团工作先进集体和先进个人的通知</w:t>
      </w:r>
    </w:p>
    <w:p>
      <w:p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附件2：2018年度邵阳学院学生社团联合会团员民主评议优秀名单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right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邵阳学院学生社团联合会</w:t>
      </w:r>
    </w:p>
    <w:p>
      <w:pPr>
        <w:pStyle w:val="2"/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jc w:val="right"/>
        <w:textAlignment w:val="auto"/>
        <w:outlineLvl w:val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2019年5月7日</w:t>
      </w:r>
    </w:p>
    <w:p>
      <w:pPr>
        <w:wordWrap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附件1：</w:t>
      </w:r>
    </w:p>
    <w:p>
      <w:p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《关于在全院范围内推荐评选2018年度共青团工作先进集体和先进个人的通知》</w:t>
      </w:r>
    </w:p>
    <w:p>
      <w:pPr>
        <w:wordWrap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wordWrap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wordWrap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附件2：</w:t>
      </w:r>
    </w:p>
    <w:p>
      <w:pPr>
        <w:wordWrap/>
        <w:jc w:val="center"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2018年度邵阳学院学生社团联合会团员民主评议优秀名单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会长：谭垄、何雅玲、欧阳可燕、李慧敏、彭胴茜、刘城林、常秋云、陈诗、刘洁婷、修嘉倩、柳婷、何琰丽、金潘、梅煜苒、杨聪秀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王妍、李霜、李京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干部：邱婉婷、吴婵娟、汤俊颖、刘艳玲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雍琴秀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干事：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</w:rPr>
        <w:t>何柳、肖鹏、柳婷、林婷、邓诗、肖思平、苏广艳、夏士莲、朱微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微、义娟、张雯婷、向雅婷、祁于珊、田锐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按照民主评议投票结果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办公室：何柳、肖鹏、柳婷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监察部：肖思平、邓诗、林婷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人资财务部：苏广艳、夏士莲、朱微微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项目部：向雅婷、张雯婷、义娟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宣传外联部：祁于姗、田锐</w:t>
      </w:r>
    </w:p>
    <w:p>
      <w:pPr>
        <w:wordWrap/>
        <w:rPr>
          <w:rFonts w:hint="default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6F776"/>
    <w:multiLevelType w:val="singleLevel"/>
    <w:tmpl w:val="F8E6F77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54B00"/>
    <w:rsid w:val="22B66B73"/>
    <w:rsid w:val="3E654B00"/>
    <w:rsid w:val="4A1E6FB3"/>
    <w:rsid w:val="7D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2019-05-07T02:07:00Z</dcterms:created>
  <dc:creator>邵阳学院团委</dc:creator>
  <cp:lastModifiedBy>听说你们觉得我网名该换了</cp:lastModifiedBy>
  <cp:lastPrinted>2019-05-07T02:52:00Z</cp:lastPrinted>
  <dcterms:modified xsi:type="dcterms:W3CDTF">2019-05-07T04:31:40Z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